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F4" w:rsidRPr="00D15BC0" w:rsidRDefault="005B40F4" w:rsidP="00D23E4B">
      <w:pPr>
        <w:pStyle w:val="BodyText"/>
        <w:rPr>
          <w:rFonts w:ascii="Minion Pro Capt" w:hAnsi="Minion Pro Capt"/>
          <w:sz w:val="18"/>
          <w:szCs w:val="18"/>
        </w:rPr>
      </w:pPr>
    </w:p>
    <w:p w:rsidR="005B40F4" w:rsidRPr="009A0D83" w:rsidRDefault="00B55F79" w:rsidP="003A7C4D">
      <w:pPr>
        <w:pStyle w:val="Heading1"/>
        <w:spacing w:before="0"/>
        <w:jc w:val="center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SECTION</w:t>
      </w:r>
      <w:r w:rsidRPr="009A0D83">
        <w:rPr>
          <w:rFonts w:ascii="Times New Roman" w:hAnsi="Times New Roman" w:cs="Times New Roman"/>
          <w:b/>
          <w:color w:val="984806" w:themeColor="accent6" w:themeShade="80"/>
          <w:spacing w:val="21"/>
          <w:sz w:val="22"/>
          <w:szCs w:val="22"/>
        </w:rPr>
        <w:t xml:space="preserve"> </w:t>
      </w:r>
      <w:r w:rsidR="000C340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ONE</w:t>
      </w: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:</w:t>
      </w:r>
      <w:r w:rsidRPr="009A0D83">
        <w:rPr>
          <w:rFonts w:ascii="Times New Roman" w:hAnsi="Times New Roman" w:cs="Times New Roman"/>
          <w:b/>
          <w:color w:val="984806" w:themeColor="accent6" w:themeShade="80"/>
          <w:spacing w:val="24"/>
          <w:sz w:val="22"/>
          <w:szCs w:val="22"/>
        </w:rPr>
        <w:t xml:space="preserve"> </w:t>
      </w: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BACKGROUND</w:t>
      </w:r>
    </w:p>
    <w:p w:rsidR="005B40F4" w:rsidRPr="009A0D83" w:rsidRDefault="00F67C49" w:rsidP="00D23E4B">
      <w:pPr>
        <w:pStyle w:val="Heading1"/>
        <w:spacing w:before="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1.0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Funding opportunity description</w:t>
      </w:r>
    </w:p>
    <w:p w:rsidR="005B40F4" w:rsidRPr="009A0D83" w:rsidRDefault="00846C7A" w:rsidP="00D23E4B">
      <w:pPr>
        <w:pStyle w:val="BodyText"/>
        <w:ind w:left="120"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Ministry of Public Service</w:t>
      </w:r>
      <w:r w:rsidR="00B55F79" w:rsidRPr="009A0D83">
        <w:rPr>
          <w:rFonts w:ascii="Times New Roman" w:hAnsi="Times New Roman" w:cs="Times New Roman"/>
        </w:rPr>
        <w:t xml:space="preserve"> received funding from the Government of the Republic of Uganda</w:t>
      </w:r>
      <w:r w:rsidR="000C7BBB">
        <w:rPr>
          <w:rFonts w:ascii="Times New Roman" w:hAnsi="Times New Roman" w:cs="Times New Roman"/>
        </w:rPr>
        <w:t xml:space="preserve"> through the Development Plan Implementation (DPI) Programme</w:t>
      </w:r>
      <w:r w:rsidR="00B55F79" w:rsidRPr="009A0D83">
        <w:rPr>
          <w:rFonts w:ascii="Times New Roman" w:hAnsi="Times New Roman" w:cs="Times New Roman"/>
        </w:rPr>
        <w:t>, to</w:t>
      </w:r>
      <w:r w:rsidR="00B55F79" w:rsidRPr="009A0D83">
        <w:rPr>
          <w:rFonts w:ascii="Times New Roman" w:hAnsi="Times New Roman" w:cs="Times New Roman"/>
          <w:spacing w:val="1"/>
        </w:rPr>
        <w:t xml:space="preserve"> </w:t>
      </w:r>
      <w:r w:rsidR="00B55F79" w:rsidRPr="009A0D83">
        <w:rPr>
          <w:rFonts w:ascii="Times New Roman" w:hAnsi="Times New Roman" w:cs="Times New Roman"/>
        </w:rPr>
        <w:t>support high impact Research and Innovations</w:t>
      </w:r>
      <w:r w:rsidRPr="009A0D83">
        <w:rPr>
          <w:rFonts w:ascii="Times New Roman" w:hAnsi="Times New Roman" w:cs="Times New Roman"/>
        </w:rPr>
        <w:t xml:space="preserve"> </w:t>
      </w:r>
      <w:r w:rsidR="000C7BBB">
        <w:rPr>
          <w:rFonts w:ascii="Times New Roman" w:hAnsi="Times New Roman" w:cs="Times New Roman"/>
        </w:rPr>
        <w:t>through</w:t>
      </w:r>
      <w:r w:rsidRPr="009A0D83">
        <w:rPr>
          <w:rFonts w:ascii="Times New Roman" w:hAnsi="Times New Roman" w:cs="Times New Roman"/>
        </w:rPr>
        <w:t xml:space="preserve"> Civil Service College Uganda</w:t>
      </w:r>
      <w:r w:rsidR="00B55F79" w:rsidRPr="009A0D83">
        <w:rPr>
          <w:rFonts w:ascii="Times New Roman" w:hAnsi="Times New Roman" w:cs="Times New Roman"/>
        </w:rPr>
        <w:t>. Th</w:t>
      </w:r>
      <w:r w:rsidR="000C7BBB">
        <w:rPr>
          <w:rFonts w:ascii="Times New Roman" w:hAnsi="Times New Roman" w:cs="Times New Roman"/>
        </w:rPr>
        <w:t>is FY</w:t>
      </w:r>
      <w:r w:rsidR="00B55F79" w:rsidRPr="009A0D83">
        <w:rPr>
          <w:rFonts w:ascii="Times New Roman" w:hAnsi="Times New Roman" w:cs="Times New Roman"/>
        </w:rPr>
        <w:t xml:space="preserve"> 202</w:t>
      </w:r>
      <w:r w:rsidRPr="009A0D83">
        <w:rPr>
          <w:rFonts w:ascii="Times New Roman" w:hAnsi="Times New Roman" w:cs="Times New Roman"/>
        </w:rPr>
        <w:t>4</w:t>
      </w:r>
      <w:r w:rsidR="00B55F79" w:rsidRPr="009A0D83">
        <w:rPr>
          <w:rFonts w:ascii="Times New Roman" w:hAnsi="Times New Roman" w:cs="Times New Roman"/>
        </w:rPr>
        <w:t>/2</w:t>
      </w:r>
      <w:r w:rsidRPr="009A0D83">
        <w:rPr>
          <w:rFonts w:ascii="Times New Roman" w:hAnsi="Times New Roman" w:cs="Times New Roman"/>
        </w:rPr>
        <w:t>5</w:t>
      </w:r>
      <w:r w:rsidR="00B55F79" w:rsidRPr="009A0D83">
        <w:rPr>
          <w:rFonts w:ascii="Times New Roman" w:hAnsi="Times New Roman" w:cs="Times New Roman"/>
        </w:rPr>
        <w:t xml:space="preserve"> will be the </w:t>
      </w:r>
      <w:r w:rsidRPr="009A0D83">
        <w:rPr>
          <w:rFonts w:ascii="Times New Roman" w:hAnsi="Times New Roman" w:cs="Times New Roman"/>
        </w:rPr>
        <w:t xml:space="preserve">first </w:t>
      </w:r>
      <w:r w:rsidR="00B55F79" w:rsidRPr="009A0D83">
        <w:rPr>
          <w:rFonts w:ascii="Times New Roman" w:hAnsi="Times New Roman" w:cs="Times New Roman"/>
        </w:rPr>
        <w:t xml:space="preserve">year of </w:t>
      </w:r>
      <w:r w:rsidR="00D15BC0" w:rsidRPr="009A0D83">
        <w:rPr>
          <w:rFonts w:ascii="Times New Roman" w:hAnsi="Times New Roman" w:cs="Times New Roman"/>
        </w:rPr>
        <w:t xml:space="preserve">this fund’s </w:t>
      </w:r>
      <w:r w:rsidR="00B55F79" w:rsidRPr="009A0D83">
        <w:rPr>
          <w:rFonts w:ascii="Times New Roman" w:hAnsi="Times New Roman" w:cs="Times New Roman"/>
        </w:rPr>
        <w:t>availability. The fund illustrates the increasing importance that the Government attaches to</w:t>
      </w:r>
      <w:r w:rsidR="00B55F79" w:rsidRPr="009A0D83">
        <w:rPr>
          <w:rFonts w:ascii="Times New Roman" w:hAnsi="Times New Roman" w:cs="Times New Roman"/>
          <w:spacing w:val="1"/>
        </w:rPr>
        <w:t xml:space="preserve"> </w:t>
      </w:r>
      <w:r w:rsidR="00B55F79" w:rsidRPr="009A0D83">
        <w:rPr>
          <w:rFonts w:ascii="Times New Roman" w:hAnsi="Times New Roman" w:cs="Times New Roman"/>
        </w:rPr>
        <w:t xml:space="preserve">Research and Innovation as a driver of </w:t>
      </w:r>
      <w:r w:rsidRPr="009A0D83">
        <w:rPr>
          <w:rFonts w:ascii="Times New Roman" w:hAnsi="Times New Roman" w:cs="Times New Roman"/>
        </w:rPr>
        <w:t xml:space="preserve">public sector </w:t>
      </w:r>
      <w:r w:rsidR="00B55F79" w:rsidRPr="009A0D83">
        <w:rPr>
          <w:rFonts w:ascii="Times New Roman" w:hAnsi="Times New Roman" w:cs="Times New Roman"/>
        </w:rPr>
        <w:t>transformation. The objective of the fund is to</w:t>
      </w:r>
      <w:r w:rsidR="00B55F79" w:rsidRPr="009A0D83">
        <w:rPr>
          <w:rFonts w:ascii="Times New Roman" w:hAnsi="Times New Roman" w:cs="Times New Roman"/>
          <w:spacing w:val="1"/>
        </w:rPr>
        <w:t xml:space="preserve"> </w:t>
      </w:r>
      <w:r w:rsidR="00B55F79" w:rsidRPr="009A0D83">
        <w:rPr>
          <w:rFonts w:ascii="Times New Roman" w:hAnsi="Times New Roman" w:cs="Times New Roman"/>
        </w:rPr>
        <w:t>increase the local generation of translatable research and scalable innovations that address key gaps</w:t>
      </w:r>
      <w:r w:rsidR="00B55F79" w:rsidRPr="009A0D83">
        <w:rPr>
          <w:rFonts w:ascii="Times New Roman" w:hAnsi="Times New Roman" w:cs="Times New Roman"/>
          <w:spacing w:val="1"/>
        </w:rPr>
        <w:t xml:space="preserve"> </w:t>
      </w:r>
      <w:r w:rsidR="00B55F79" w:rsidRPr="009A0D83">
        <w:rPr>
          <w:rFonts w:ascii="Times New Roman" w:hAnsi="Times New Roman" w:cs="Times New Roman"/>
        </w:rPr>
        <w:t>required to drive Uganda’s development agenda. The fund is therefore aimed at complementing</w:t>
      </w:r>
      <w:r w:rsidR="00B55F79" w:rsidRPr="009A0D83">
        <w:rPr>
          <w:rFonts w:ascii="Times New Roman" w:hAnsi="Times New Roman" w:cs="Times New Roman"/>
          <w:spacing w:val="1"/>
        </w:rPr>
        <w:t xml:space="preserve"> </w:t>
      </w:r>
      <w:r w:rsidR="00B55F79" w:rsidRPr="009A0D83">
        <w:rPr>
          <w:rFonts w:ascii="Times New Roman" w:hAnsi="Times New Roman" w:cs="Times New Roman"/>
        </w:rPr>
        <w:t>available</w:t>
      </w:r>
      <w:r w:rsidR="00B55F79" w:rsidRPr="009A0D83">
        <w:rPr>
          <w:rFonts w:ascii="Times New Roman" w:hAnsi="Times New Roman" w:cs="Times New Roman"/>
          <w:spacing w:val="-12"/>
        </w:rPr>
        <w:t xml:space="preserve"> </w:t>
      </w:r>
      <w:r w:rsidR="00B55F79" w:rsidRPr="009A0D83">
        <w:rPr>
          <w:rFonts w:ascii="Times New Roman" w:hAnsi="Times New Roman" w:cs="Times New Roman"/>
        </w:rPr>
        <w:t>funding</w:t>
      </w:r>
      <w:r w:rsidR="00B55F79" w:rsidRPr="009A0D83">
        <w:rPr>
          <w:rFonts w:ascii="Times New Roman" w:hAnsi="Times New Roman" w:cs="Times New Roman"/>
          <w:spacing w:val="-8"/>
        </w:rPr>
        <w:t xml:space="preserve"> </w:t>
      </w:r>
      <w:r w:rsidR="00B55F79" w:rsidRPr="009A0D83">
        <w:rPr>
          <w:rFonts w:ascii="Times New Roman" w:hAnsi="Times New Roman" w:cs="Times New Roman"/>
        </w:rPr>
        <w:t>to</w:t>
      </w:r>
      <w:r w:rsidR="00B55F79" w:rsidRPr="009A0D83">
        <w:rPr>
          <w:rFonts w:ascii="Times New Roman" w:hAnsi="Times New Roman" w:cs="Times New Roman"/>
          <w:spacing w:val="-10"/>
        </w:rPr>
        <w:t xml:space="preserve"> </w:t>
      </w:r>
      <w:r w:rsidR="00B55F79" w:rsidRPr="009A0D83">
        <w:rPr>
          <w:rFonts w:ascii="Times New Roman" w:hAnsi="Times New Roman" w:cs="Times New Roman"/>
        </w:rPr>
        <w:t>address</w:t>
      </w:r>
      <w:r w:rsidR="00B55F79" w:rsidRPr="009A0D83">
        <w:rPr>
          <w:rFonts w:ascii="Times New Roman" w:hAnsi="Times New Roman" w:cs="Times New Roman"/>
          <w:spacing w:val="-9"/>
        </w:rPr>
        <w:t xml:space="preserve"> </w:t>
      </w:r>
      <w:r w:rsidR="00B55F79" w:rsidRPr="009A0D83">
        <w:rPr>
          <w:rFonts w:ascii="Times New Roman" w:hAnsi="Times New Roman" w:cs="Times New Roman"/>
        </w:rPr>
        <w:t>unfunded</w:t>
      </w:r>
      <w:r w:rsidR="00B55F79" w:rsidRPr="009A0D83">
        <w:rPr>
          <w:rFonts w:ascii="Times New Roman" w:hAnsi="Times New Roman" w:cs="Times New Roman"/>
          <w:spacing w:val="-11"/>
        </w:rPr>
        <w:t xml:space="preserve"> </w:t>
      </w:r>
      <w:r w:rsidR="000C7BBB">
        <w:rPr>
          <w:rFonts w:ascii="Times New Roman" w:hAnsi="Times New Roman" w:cs="Times New Roman"/>
          <w:spacing w:val="-11"/>
        </w:rPr>
        <w:t xml:space="preserve">research and innovation </w:t>
      </w:r>
      <w:r w:rsidR="00B55F79" w:rsidRPr="009A0D83">
        <w:rPr>
          <w:rFonts w:ascii="Times New Roman" w:hAnsi="Times New Roman" w:cs="Times New Roman"/>
        </w:rPr>
        <w:t>priorities</w:t>
      </w:r>
      <w:r w:rsidR="00B55F79" w:rsidRPr="009A0D83">
        <w:rPr>
          <w:rFonts w:ascii="Times New Roman" w:hAnsi="Times New Roman" w:cs="Times New Roman"/>
          <w:spacing w:val="-8"/>
        </w:rPr>
        <w:t xml:space="preserve"> </w:t>
      </w:r>
      <w:r w:rsidR="00B55F79" w:rsidRPr="009A0D83">
        <w:rPr>
          <w:rFonts w:ascii="Times New Roman" w:hAnsi="Times New Roman" w:cs="Times New Roman"/>
        </w:rPr>
        <w:t>critical</w:t>
      </w:r>
      <w:r w:rsidR="00B55F79" w:rsidRPr="009A0D83">
        <w:rPr>
          <w:rFonts w:ascii="Times New Roman" w:hAnsi="Times New Roman" w:cs="Times New Roman"/>
          <w:spacing w:val="-8"/>
        </w:rPr>
        <w:t xml:space="preserve"> </w:t>
      </w:r>
      <w:r w:rsidR="00B55F79" w:rsidRPr="009A0D83">
        <w:rPr>
          <w:rFonts w:ascii="Times New Roman" w:hAnsi="Times New Roman" w:cs="Times New Roman"/>
        </w:rPr>
        <w:t>to</w:t>
      </w:r>
      <w:r w:rsidR="00B55F79" w:rsidRPr="009A0D83">
        <w:rPr>
          <w:rFonts w:ascii="Times New Roman" w:hAnsi="Times New Roman" w:cs="Times New Roman"/>
          <w:spacing w:val="-12"/>
        </w:rPr>
        <w:t xml:space="preserve"> </w:t>
      </w:r>
      <w:r w:rsidR="00B55F79" w:rsidRPr="009A0D83">
        <w:rPr>
          <w:rFonts w:ascii="Times New Roman" w:hAnsi="Times New Roman" w:cs="Times New Roman"/>
        </w:rPr>
        <w:t>accelerating</w:t>
      </w:r>
      <w:r w:rsidR="00B55F79" w:rsidRPr="009A0D83">
        <w:rPr>
          <w:rFonts w:ascii="Times New Roman" w:hAnsi="Times New Roman" w:cs="Times New Roman"/>
          <w:spacing w:val="-10"/>
        </w:rPr>
        <w:t xml:space="preserve"> </w:t>
      </w:r>
      <w:r w:rsidR="00B55F79" w:rsidRPr="009A0D83">
        <w:rPr>
          <w:rFonts w:ascii="Times New Roman" w:hAnsi="Times New Roman" w:cs="Times New Roman"/>
        </w:rPr>
        <w:t xml:space="preserve">development. </w:t>
      </w:r>
      <w:r w:rsidRPr="009A0D83">
        <w:rPr>
          <w:rFonts w:ascii="Times New Roman" w:hAnsi="Times New Roman" w:cs="Times New Roman"/>
        </w:rPr>
        <w:t xml:space="preserve">This </w:t>
      </w:r>
      <w:r w:rsidR="00B55F79" w:rsidRPr="009A0D83">
        <w:rPr>
          <w:rFonts w:ascii="Times New Roman" w:hAnsi="Times New Roman" w:cs="Times New Roman"/>
        </w:rPr>
        <w:t>FY (202</w:t>
      </w:r>
      <w:r w:rsidRPr="009A0D83">
        <w:rPr>
          <w:rFonts w:ascii="Times New Roman" w:hAnsi="Times New Roman" w:cs="Times New Roman"/>
        </w:rPr>
        <w:t>4</w:t>
      </w:r>
      <w:r w:rsidR="00B55F79" w:rsidRPr="009A0D83">
        <w:rPr>
          <w:rFonts w:ascii="Times New Roman" w:hAnsi="Times New Roman" w:cs="Times New Roman"/>
        </w:rPr>
        <w:t>/2</w:t>
      </w:r>
      <w:r w:rsidRPr="009A0D83">
        <w:rPr>
          <w:rFonts w:ascii="Times New Roman" w:hAnsi="Times New Roman" w:cs="Times New Roman"/>
        </w:rPr>
        <w:t>5</w:t>
      </w:r>
      <w:r w:rsidR="00B55F79" w:rsidRPr="009A0D83">
        <w:rPr>
          <w:rFonts w:ascii="Times New Roman" w:hAnsi="Times New Roman" w:cs="Times New Roman"/>
        </w:rPr>
        <w:t>),</w:t>
      </w:r>
      <w:r w:rsidR="00B55F79"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Ministry of Public Service</w:t>
      </w:r>
      <w:r w:rsidR="00B55F79" w:rsidRPr="009A0D83">
        <w:rPr>
          <w:rFonts w:ascii="Times New Roman" w:hAnsi="Times New Roman" w:cs="Times New Roman"/>
        </w:rPr>
        <w:t xml:space="preserve"> </w:t>
      </w:r>
      <w:r w:rsidRPr="009A0D83">
        <w:rPr>
          <w:rFonts w:ascii="Times New Roman" w:hAnsi="Times New Roman" w:cs="Times New Roman"/>
        </w:rPr>
        <w:t xml:space="preserve">received </w:t>
      </w:r>
      <w:r w:rsidR="000C7BBB">
        <w:rPr>
          <w:rFonts w:ascii="Times New Roman" w:hAnsi="Times New Roman" w:cs="Times New Roman"/>
        </w:rPr>
        <w:t>1.09</w:t>
      </w:r>
      <w:r w:rsidR="00B55F79" w:rsidRPr="009A0D83">
        <w:rPr>
          <w:rFonts w:ascii="Times New Roman" w:hAnsi="Times New Roman" w:cs="Times New Roman"/>
        </w:rPr>
        <w:t xml:space="preserve">Billion Uganda shillings </w:t>
      </w:r>
      <w:r w:rsidRPr="009A0D83">
        <w:rPr>
          <w:rFonts w:ascii="Times New Roman" w:hAnsi="Times New Roman" w:cs="Times New Roman"/>
        </w:rPr>
        <w:t xml:space="preserve">from the Development Plan Implementation to support </w:t>
      </w:r>
      <w:r w:rsidR="00B55F79" w:rsidRPr="009A0D83">
        <w:rPr>
          <w:rFonts w:ascii="Times New Roman" w:hAnsi="Times New Roman" w:cs="Times New Roman"/>
        </w:rPr>
        <w:t xml:space="preserve">Research and Innovation </w:t>
      </w:r>
      <w:r w:rsidR="000C7BBB">
        <w:rPr>
          <w:rFonts w:ascii="Times New Roman" w:hAnsi="Times New Roman" w:cs="Times New Roman"/>
        </w:rPr>
        <w:t xml:space="preserve">through </w:t>
      </w:r>
      <w:r w:rsidRPr="009A0D83">
        <w:rPr>
          <w:rFonts w:ascii="Times New Roman" w:hAnsi="Times New Roman" w:cs="Times New Roman"/>
        </w:rPr>
        <w:t>Civil Service College Uganda</w:t>
      </w:r>
      <w:r w:rsidR="00B55F79" w:rsidRPr="009A0D83">
        <w:rPr>
          <w:rFonts w:ascii="Times New Roman" w:hAnsi="Times New Roman" w:cs="Times New Roman"/>
        </w:rPr>
        <w:t xml:space="preserve">. Of this, </w:t>
      </w:r>
      <w:r w:rsidR="00D15BC0" w:rsidRPr="009A0D83">
        <w:rPr>
          <w:rFonts w:ascii="Times New Roman" w:hAnsi="Times New Roman" w:cs="Times New Roman"/>
        </w:rPr>
        <w:t>Three Hundred (3</w:t>
      </w:r>
      <w:r w:rsidR="000C7BBB">
        <w:rPr>
          <w:rFonts w:ascii="Times New Roman" w:hAnsi="Times New Roman" w:cs="Times New Roman"/>
        </w:rPr>
        <w:t>00</w:t>
      </w:r>
      <w:r w:rsidR="00D15BC0" w:rsidRPr="009A0D83">
        <w:rPr>
          <w:rFonts w:ascii="Times New Roman" w:hAnsi="Times New Roman" w:cs="Times New Roman"/>
        </w:rPr>
        <w:t>) Million</w:t>
      </w:r>
      <w:r w:rsidR="00B55F79" w:rsidRPr="009A0D83">
        <w:rPr>
          <w:rFonts w:ascii="Times New Roman" w:hAnsi="Times New Roman" w:cs="Times New Roman"/>
        </w:rPr>
        <w:t xml:space="preserve"> Shillings will fund new</w:t>
      </w:r>
      <w:r w:rsidR="00B55F79" w:rsidRPr="009A0D83">
        <w:rPr>
          <w:rFonts w:ascii="Times New Roman" w:hAnsi="Times New Roman" w:cs="Times New Roman"/>
          <w:spacing w:val="1"/>
        </w:rPr>
        <w:t xml:space="preserve"> </w:t>
      </w:r>
      <w:r w:rsidR="000C7BBB">
        <w:rPr>
          <w:rFonts w:ascii="Times New Roman" w:hAnsi="Times New Roman" w:cs="Times New Roman"/>
          <w:spacing w:val="1"/>
        </w:rPr>
        <w:t xml:space="preserve">research or innovation </w:t>
      </w:r>
      <w:r w:rsidR="00B55F79" w:rsidRPr="009A0D83">
        <w:rPr>
          <w:rFonts w:ascii="Times New Roman" w:hAnsi="Times New Roman" w:cs="Times New Roman"/>
        </w:rPr>
        <w:t xml:space="preserve">ideas that respond to a widely consultative </w:t>
      </w:r>
      <w:r w:rsidR="00D15BC0" w:rsidRPr="009A0D83">
        <w:rPr>
          <w:rFonts w:ascii="Times New Roman" w:hAnsi="Times New Roman" w:cs="Times New Roman"/>
        </w:rPr>
        <w:t xml:space="preserve">Ministry </w:t>
      </w:r>
      <w:r w:rsidR="00B55F79" w:rsidRPr="009A0D83">
        <w:rPr>
          <w:rFonts w:ascii="Times New Roman" w:hAnsi="Times New Roman" w:cs="Times New Roman"/>
        </w:rPr>
        <w:t>Research Agenda focused on national priorities while the</w:t>
      </w:r>
      <w:r w:rsidR="00B55F79" w:rsidRPr="009A0D83">
        <w:rPr>
          <w:rFonts w:ascii="Times New Roman" w:hAnsi="Times New Roman" w:cs="Times New Roman"/>
          <w:spacing w:val="1"/>
        </w:rPr>
        <w:t xml:space="preserve"> </w:t>
      </w:r>
      <w:r w:rsidR="00B55F79" w:rsidRPr="009A0D83">
        <w:rPr>
          <w:rFonts w:ascii="Times New Roman" w:hAnsi="Times New Roman" w:cs="Times New Roman"/>
        </w:rPr>
        <w:t>rest</w:t>
      </w:r>
      <w:r w:rsidR="00B55F79" w:rsidRPr="009A0D83">
        <w:rPr>
          <w:rFonts w:ascii="Times New Roman" w:hAnsi="Times New Roman" w:cs="Times New Roman"/>
          <w:spacing w:val="-7"/>
        </w:rPr>
        <w:t xml:space="preserve"> </w:t>
      </w:r>
      <w:r w:rsidR="00B55F79" w:rsidRPr="009A0D83">
        <w:rPr>
          <w:rFonts w:ascii="Times New Roman" w:hAnsi="Times New Roman" w:cs="Times New Roman"/>
        </w:rPr>
        <w:t>will</w:t>
      </w:r>
      <w:r w:rsidR="00B55F79" w:rsidRPr="009A0D83">
        <w:rPr>
          <w:rFonts w:ascii="Times New Roman" w:hAnsi="Times New Roman" w:cs="Times New Roman"/>
          <w:spacing w:val="-5"/>
        </w:rPr>
        <w:t xml:space="preserve"> </w:t>
      </w:r>
      <w:r w:rsidR="00B55F79" w:rsidRPr="009A0D83">
        <w:rPr>
          <w:rFonts w:ascii="Times New Roman" w:hAnsi="Times New Roman" w:cs="Times New Roman"/>
        </w:rPr>
        <w:t>fund</w:t>
      </w:r>
      <w:r w:rsidR="00B55F79" w:rsidRPr="009A0D83">
        <w:rPr>
          <w:rFonts w:ascii="Times New Roman" w:hAnsi="Times New Roman" w:cs="Times New Roman"/>
          <w:spacing w:val="-7"/>
        </w:rPr>
        <w:t xml:space="preserve"> </w:t>
      </w:r>
      <w:r w:rsidR="00D15BC0" w:rsidRPr="009A0D83">
        <w:rPr>
          <w:rFonts w:ascii="Times New Roman" w:hAnsi="Times New Roman" w:cs="Times New Roman"/>
          <w:spacing w:val="-7"/>
        </w:rPr>
        <w:t>the establishment and operationalization of a Center for Public Policy Research &amp; Innovation</w:t>
      </w:r>
      <w:r w:rsidR="000C7BBB">
        <w:rPr>
          <w:rFonts w:ascii="Times New Roman" w:hAnsi="Times New Roman" w:cs="Times New Roman"/>
          <w:spacing w:val="-7"/>
        </w:rPr>
        <w:t xml:space="preserve">, to enhance the performance </w:t>
      </w:r>
      <w:r w:rsidR="00D15BC0" w:rsidRPr="009A0D83">
        <w:rPr>
          <w:rFonts w:ascii="Times New Roman" w:hAnsi="Times New Roman" w:cs="Times New Roman"/>
          <w:spacing w:val="-7"/>
        </w:rPr>
        <w:t xml:space="preserve">for public officer. </w:t>
      </w:r>
      <w:r w:rsidR="00B55F79" w:rsidRPr="009A0D83">
        <w:rPr>
          <w:rFonts w:ascii="Times New Roman" w:hAnsi="Times New Roman" w:cs="Times New Roman"/>
        </w:rPr>
        <w:t xml:space="preserve">The </w:t>
      </w:r>
      <w:r w:rsidRPr="009A0D83">
        <w:rPr>
          <w:rFonts w:ascii="Times New Roman" w:hAnsi="Times New Roman" w:cs="Times New Roman"/>
        </w:rPr>
        <w:t>Ministry of Public Service</w:t>
      </w:r>
      <w:r w:rsidR="00D15BC0" w:rsidRPr="009A0D83">
        <w:rPr>
          <w:rFonts w:ascii="Times New Roman" w:hAnsi="Times New Roman" w:cs="Times New Roman"/>
          <w:spacing w:val="1"/>
        </w:rPr>
        <w:t xml:space="preserve"> through the </w:t>
      </w:r>
      <w:r w:rsidR="00B55F79" w:rsidRPr="009A0D83">
        <w:rPr>
          <w:rFonts w:ascii="Times New Roman" w:hAnsi="Times New Roman" w:cs="Times New Roman"/>
        </w:rPr>
        <w:t>Research</w:t>
      </w:r>
      <w:r w:rsidR="00D15BC0" w:rsidRPr="009A0D83">
        <w:rPr>
          <w:rFonts w:ascii="Times New Roman" w:hAnsi="Times New Roman" w:cs="Times New Roman"/>
          <w:spacing w:val="-9"/>
        </w:rPr>
        <w:t xml:space="preserve"> </w:t>
      </w:r>
      <w:r w:rsidR="00B55F79" w:rsidRPr="009A0D83">
        <w:rPr>
          <w:rFonts w:ascii="Times New Roman" w:hAnsi="Times New Roman" w:cs="Times New Roman"/>
        </w:rPr>
        <w:t>Management</w:t>
      </w:r>
      <w:r w:rsidR="00B55F79" w:rsidRPr="009A0D83">
        <w:rPr>
          <w:rFonts w:ascii="Times New Roman" w:hAnsi="Times New Roman" w:cs="Times New Roman"/>
          <w:spacing w:val="-9"/>
        </w:rPr>
        <w:t xml:space="preserve"> </w:t>
      </w:r>
      <w:r w:rsidR="00B55F79" w:rsidRPr="009A0D83">
        <w:rPr>
          <w:rFonts w:ascii="Times New Roman" w:hAnsi="Times New Roman" w:cs="Times New Roman"/>
        </w:rPr>
        <w:t>Committee</w:t>
      </w:r>
      <w:r w:rsidR="00B55F79" w:rsidRPr="009A0D83">
        <w:rPr>
          <w:rFonts w:ascii="Times New Roman" w:hAnsi="Times New Roman" w:cs="Times New Roman"/>
          <w:spacing w:val="-8"/>
        </w:rPr>
        <w:t xml:space="preserve"> </w:t>
      </w:r>
      <w:r w:rsidR="00B55F79" w:rsidRPr="009A0D83">
        <w:rPr>
          <w:rFonts w:ascii="Times New Roman" w:hAnsi="Times New Roman" w:cs="Times New Roman"/>
        </w:rPr>
        <w:t>(</w:t>
      </w:r>
      <w:r w:rsidR="00D15BC0" w:rsidRPr="009A0D83">
        <w:rPr>
          <w:rFonts w:ascii="Times New Roman" w:hAnsi="Times New Roman" w:cs="Times New Roman"/>
        </w:rPr>
        <w:t>R</w:t>
      </w:r>
      <w:r w:rsidR="00B55F79" w:rsidRPr="009A0D83">
        <w:rPr>
          <w:rFonts w:ascii="Times New Roman" w:hAnsi="Times New Roman" w:cs="Times New Roman"/>
        </w:rPr>
        <w:t>MC)</w:t>
      </w:r>
      <w:r w:rsidR="000C7BBB">
        <w:rPr>
          <w:rFonts w:ascii="Times New Roman" w:hAnsi="Times New Roman" w:cs="Times New Roman"/>
        </w:rPr>
        <w:t>,</w:t>
      </w:r>
      <w:r w:rsidR="00B55F79" w:rsidRPr="009A0D83">
        <w:rPr>
          <w:rFonts w:ascii="Times New Roman" w:hAnsi="Times New Roman" w:cs="Times New Roman"/>
          <w:spacing w:val="-9"/>
        </w:rPr>
        <w:t xml:space="preserve"> </w:t>
      </w:r>
      <w:r w:rsidR="00B55F79" w:rsidRPr="009A0D83">
        <w:rPr>
          <w:rFonts w:ascii="Times New Roman" w:hAnsi="Times New Roman" w:cs="Times New Roman"/>
        </w:rPr>
        <w:t>announces</w:t>
      </w:r>
      <w:r w:rsidR="00B55F79" w:rsidRPr="009A0D83">
        <w:rPr>
          <w:rFonts w:ascii="Times New Roman" w:hAnsi="Times New Roman" w:cs="Times New Roman"/>
          <w:spacing w:val="-9"/>
        </w:rPr>
        <w:t xml:space="preserve"> </w:t>
      </w:r>
      <w:r w:rsidR="00B55F79" w:rsidRPr="009A0D83">
        <w:rPr>
          <w:rFonts w:ascii="Times New Roman" w:hAnsi="Times New Roman" w:cs="Times New Roman"/>
        </w:rPr>
        <w:t>th</w:t>
      </w:r>
      <w:r w:rsidR="000C7BBB">
        <w:rPr>
          <w:rFonts w:ascii="Times New Roman" w:hAnsi="Times New Roman" w:cs="Times New Roman"/>
        </w:rPr>
        <w:t xml:space="preserve">is </w:t>
      </w:r>
      <w:r w:rsidR="00D15BC0" w:rsidRPr="009A0D83">
        <w:rPr>
          <w:rFonts w:ascii="Times New Roman" w:hAnsi="Times New Roman" w:cs="Times New Roman"/>
          <w:spacing w:val="-7"/>
        </w:rPr>
        <w:t xml:space="preserve">new </w:t>
      </w:r>
      <w:r w:rsidR="00B55F79" w:rsidRPr="009A0D83">
        <w:rPr>
          <w:rFonts w:ascii="Times New Roman" w:hAnsi="Times New Roman" w:cs="Times New Roman"/>
        </w:rPr>
        <w:t>R</w:t>
      </w:r>
      <w:r w:rsidR="00D15BC0" w:rsidRPr="009A0D83">
        <w:rPr>
          <w:rFonts w:ascii="Times New Roman" w:hAnsi="Times New Roman" w:cs="Times New Roman"/>
        </w:rPr>
        <w:t xml:space="preserve">esearch and </w:t>
      </w:r>
      <w:r w:rsidR="00B55F79" w:rsidRPr="009A0D83">
        <w:rPr>
          <w:rFonts w:ascii="Times New Roman" w:hAnsi="Times New Roman" w:cs="Times New Roman"/>
        </w:rPr>
        <w:t>I</w:t>
      </w:r>
      <w:r w:rsidR="00D15BC0" w:rsidRPr="009A0D83">
        <w:rPr>
          <w:rFonts w:ascii="Times New Roman" w:hAnsi="Times New Roman" w:cs="Times New Roman"/>
        </w:rPr>
        <w:t xml:space="preserve">nnovation </w:t>
      </w:r>
      <w:r w:rsidR="000C7BBB">
        <w:rPr>
          <w:rFonts w:ascii="Times New Roman" w:hAnsi="Times New Roman" w:cs="Times New Roman"/>
        </w:rPr>
        <w:t>Grant</w:t>
      </w:r>
      <w:r w:rsidR="00B55F79" w:rsidRPr="009A0D83">
        <w:rPr>
          <w:rFonts w:ascii="Times New Roman" w:hAnsi="Times New Roman" w:cs="Times New Roman"/>
        </w:rPr>
        <w:t>.</w:t>
      </w:r>
      <w:r w:rsidR="00B55F79" w:rsidRPr="009A0D83">
        <w:rPr>
          <w:rFonts w:ascii="Times New Roman" w:hAnsi="Times New Roman" w:cs="Times New Roman"/>
          <w:spacing w:val="-10"/>
        </w:rPr>
        <w:t xml:space="preserve"> </w:t>
      </w:r>
      <w:r w:rsidR="00B55F79" w:rsidRPr="009A0D83">
        <w:rPr>
          <w:rFonts w:ascii="Times New Roman" w:hAnsi="Times New Roman" w:cs="Times New Roman"/>
        </w:rPr>
        <w:t>Available</w:t>
      </w:r>
      <w:r w:rsidR="00B55F79" w:rsidRPr="009A0D83">
        <w:rPr>
          <w:rFonts w:ascii="Times New Roman" w:hAnsi="Times New Roman" w:cs="Times New Roman"/>
          <w:spacing w:val="-10"/>
        </w:rPr>
        <w:t xml:space="preserve"> </w:t>
      </w:r>
      <w:r w:rsidR="00B55F79" w:rsidRPr="009A0D83">
        <w:rPr>
          <w:rFonts w:ascii="Times New Roman" w:hAnsi="Times New Roman" w:cs="Times New Roman"/>
        </w:rPr>
        <w:t>funds</w:t>
      </w:r>
      <w:r w:rsidR="00B55F79" w:rsidRPr="009A0D83">
        <w:rPr>
          <w:rFonts w:ascii="Times New Roman" w:hAnsi="Times New Roman" w:cs="Times New Roman"/>
          <w:spacing w:val="-11"/>
        </w:rPr>
        <w:t xml:space="preserve"> </w:t>
      </w:r>
      <w:r w:rsidR="00B55F79" w:rsidRPr="009A0D83">
        <w:rPr>
          <w:rFonts w:ascii="Times New Roman" w:hAnsi="Times New Roman" w:cs="Times New Roman"/>
        </w:rPr>
        <w:t>are</w:t>
      </w:r>
      <w:r w:rsidR="00B55F79" w:rsidRPr="009A0D83">
        <w:rPr>
          <w:rFonts w:ascii="Times New Roman" w:hAnsi="Times New Roman" w:cs="Times New Roman"/>
          <w:spacing w:val="-10"/>
        </w:rPr>
        <w:t xml:space="preserve"> </w:t>
      </w:r>
      <w:r w:rsidR="00B55F79" w:rsidRPr="009A0D83">
        <w:rPr>
          <w:rFonts w:ascii="Times New Roman" w:hAnsi="Times New Roman" w:cs="Times New Roman"/>
        </w:rPr>
        <w:t>obligated</w:t>
      </w:r>
      <w:r w:rsidR="00B55F79" w:rsidRPr="009A0D83">
        <w:rPr>
          <w:rFonts w:ascii="Times New Roman" w:hAnsi="Times New Roman" w:cs="Times New Roman"/>
          <w:spacing w:val="-10"/>
        </w:rPr>
        <w:t xml:space="preserve"> </w:t>
      </w:r>
      <w:r w:rsidR="00B55F79" w:rsidRPr="009A0D83">
        <w:rPr>
          <w:rFonts w:ascii="Times New Roman" w:hAnsi="Times New Roman" w:cs="Times New Roman"/>
        </w:rPr>
        <w:t>for</w:t>
      </w:r>
      <w:r w:rsidR="00B55F79" w:rsidRPr="009A0D83">
        <w:rPr>
          <w:rFonts w:ascii="Times New Roman" w:hAnsi="Times New Roman" w:cs="Times New Roman"/>
          <w:spacing w:val="-10"/>
        </w:rPr>
        <w:t xml:space="preserve"> </w:t>
      </w:r>
      <w:r w:rsidR="00B55F79" w:rsidRPr="009A0D83">
        <w:rPr>
          <w:rFonts w:ascii="Times New Roman" w:hAnsi="Times New Roman" w:cs="Times New Roman"/>
        </w:rPr>
        <w:t>th</w:t>
      </w:r>
      <w:r w:rsidR="000C7BBB">
        <w:rPr>
          <w:rFonts w:ascii="Times New Roman" w:hAnsi="Times New Roman" w:cs="Times New Roman"/>
        </w:rPr>
        <w:t xml:space="preserve">is FY </w:t>
      </w:r>
      <w:r w:rsidR="00B55F79" w:rsidRPr="009A0D83">
        <w:rPr>
          <w:rFonts w:ascii="Times New Roman" w:hAnsi="Times New Roman" w:cs="Times New Roman"/>
          <w:spacing w:val="-1"/>
        </w:rPr>
        <w:t>202</w:t>
      </w:r>
      <w:r w:rsidR="00D15BC0" w:rsidRPr="009A0D83">
        <w:rPr>
          <w:rFonts w:ascii="Times New Roman" w:hAnsi="Times New Roman" w:cs="Times New Roman"/>
          <w:spacing w:val="-1"/>
        </w:rPr>
        <w:t>4</w:t>
      </w:r>
      <w:r w:rsidR="00B55F79" w:rsidRPr="009A0D83">
        <w:rPr>
          <w:rFonts w:ascii="Times New Roman" w:hAnsi="Times New Roman" w:cs="Times New Roman"/>
          <w:spacing w:val="-1"/>
        </w:rPr>
        <w:t>/202</w:t>
      </w:r>
      <w:r w:rsidR="00D15BC0" w:rsidRPr="009A0D83">
        <w:rPr>
          <w:rFonts w:ascii="Times New Roman" w:hAnsi="Times New Roman" w:cs="Times New Roman"/>
          <w:spacing w:val="-1"/>
        </w:rPr>
        <w:t>5</w:t>
      </w:r>
      <w:r w:rsidR="00B55F79" w:rsidRPr="009A0D83">
        <w:rPr>
          <w:rFonts w:ascii="Times New Roman" w:hAnsi="Times New Roman" w:cs="Times New Roman"/>
          <w:spacing w:val="-1"/>
        </w:rPr>
        <w:t>.</w:t>
      </w:r>
      <w:r w:rsidR="00B55F79" w:rsidRPr="009A0D83">
        <w:rPr>
          <w:rFonts w:ascii="Times New Roman" w:hAnsi="Times New Roman" w:cs="Times New Roman"/>
          <w:spacing w:val="-16"/>
        </w:rPr>
        <w:t xml:space="preserve"> </w:t>
      </w:r>
      <w:r w:rsidR="00B55F79" w:rsidRPr="009A0D83">
        <w:rPr>
          <w:rFonts w:ascii="Times New Roman" w:hAnsi="Times New Roman" w:cs="Times New Roman"/>
          <w:spacing w:val="-1"/>
        </w:rPr>
        <w:t>The</w:t>
      </w:r>
      <w:r w:rsidR="00B55F79" w:rsidRPr="009A0D83">
        <w:rPr>
          <w:rFonts w:ascii="Times New Roman" w:hAnsi="Times New Roman" w:cs="Times New Roman"/>
          <w:spacing w:val="-15"/>
        </w:rPr>
        <w:t xml:space="preserve"> </w:t>
      </w:r>
      <w:r w:rsidR="00D15BC0" w:rsidRPr="009A0D83">
        <w:rPr>
          <w:rFonts w:ascii="Times New Roman" w:hAnsi="Times New Roman" w:cs="Times New Roman"/>
          <w:spacing w:val="-1"/>
        </w:rPr>
        <w:t>R</w:t>
      </w:r>
      <w:r w:rsidR="00B55F79" w:rsidRPr="009A0D83">
        <w:rPr>
          <w:rFonts w:ascii="Times New Roman" w:hAnsi="Times New Roman" w:cs="Times New Roman"/>
          <w:spacing w:val="-1"/>
        </w:rPr>
        <w:t>MC</w:t>
      </w:r>
      <w:r w:rsidR="000C7BBB">
        <w:rPr>
          <w:rFonts w:ascii="Times New Roman" w:hAnsi="Times New Roman" w:cs="Times New Roman"/>
          <w:spacing w:val="-1"/>
        </w:rPr>
        <w:t>,</w:t>
      </w:r>
      <w:r w:rsidR="00B55F79" w:rsidRPr="009A0D83">
        <w:rPr>
          <w:rFonts w:ascii="Times New Roman" w:hAnsi="Times New Roman" w:cs="Times New Roman"/>
          <w:spacing w:val="-15"/>
        </w:rPr>
        <w:t xml:space="preserve"> </w:t>
      </w:r>
      <w:r w:rsidR="00B55F79" w:rsidRPr="009A0D83">
        <w:rPr>
          <w:rFonts w:ascii="Times New Roman" w:hAnsi="Times New Roman" w:cs="Times New Roman"/>
          <w:spacing w:val="-1"/>
        </w:rPr>
        <w:t>therefore</w:t>
      </w:r>
      <w:r w:rsidR="000C7BBB">
        <w:rPr>
          <w:rFonts w:ascii="Times New Roman" w:hAnsi="Times New Roman" w:cs="Times New Roman"/>
          <w:spacing w:val="-1"/>
        </w:rPr>
        <w:t>,</w:t>
      </w:r>
      <w:r w:rsidR="00B55F79" w:rsidRPr="009A0D83">
        <w:rPr>
          <w:rFonts w:ascii="Times New Roman" w:hAnsi="Times New Roman" w:cs="Times New Roman"/>
          <w:spacing w:val="-15"/>
        </w:rPr>
        <w:t xml:space="preserve"> </w:t>
      </w:r>
      <w:r w:rsidR="00B55F79" w:rsidRPr="009A0D83">
        <w:rPr>
          <w:rFonts w:ascii="Times New Roman" w:hAnsi="Times New Roman" w:cs="Times New Roman"/>
          <w:spacing w:val="-1"/>
        </w:rPr>
        <w:t>invites</w:t>
      </w:r>
      <w:r w:rsidR="00B55F79" w:rsidRPr="009A0D83">
        <w:rPr>
          <w:rFonts w:ascii="Times New Roman" w:hAnsi="Times New Roman" w:cs="Times New Roman"/>
          <w:spacing w:val="-15"/>
        </w:rPr>
        <w:t xml:space="preserve"> </w:t>
      </w:r>
      <w:r w:rsidR="00B55F79" w:rsidRPr="009A0D83">
        <w:rPr>
          <w:rFonts w:ascii="Times New Roman" w:hAnsi="Times New Roman" w:cs="Times New Roman"/>
          <w:spacing w:val="-1"/>
        </w:rPr>
        <w:t>applications</w:t>
      </w:r>
      <w:r w:rsidR="00B55F79" w:rsidRPr="009A0D83">
        <w:rPr>
          <w:rFonts w:ascii="Times New Roman" w:hAnsi="Times New Roman" w:cs="Times New Roman"/>
          <w:spacing w:val="-16"/>
        </w:rPr>
        <w:t xml:space="preserve"> </w:t>
      </w:r>
      <w:r w:rsidR="00B55F79" w:rsidRPr="009A0D83">
        <w:rPr>
          <w:rFonts w:ascii="Times New Roman" w:hAnsi="Times New Roman" w:cs="Times New Roman"/>
        </w:rPr>
        <w:t>with</w:t>
      </w:r>
      <w:r w:rsidR="00B55F79" w:rsidRPr="009A0D83">
        <w:rPr>
          <w:rFonts w:ascii="Times New Roman" w:hAnsi="Times New Roman" w:cs="Times New Roman"/>
          <w:spacing w:val="-14"/>
        </w:rPr>
        <w:t xml:space="preserve"> </w:t>
      </w:r>
      <w:r w:rsidR="00B55F79" w:rsidRPr="009A0D83">
        <w:rPr>
          <w:rFonts w:ascii="Times New Roman" w:hAnsi="Times New Roman" w:cs="Times New Roman"/>
        </w:rPr>
        <w:t>original</w:t>
      </w:r>
      <w:r w:rsidR="00B55F79" w:rsidRPr="009A0D83">
        <w:rPr>
          <w:rFonts w:ascii="Times New Roman" w:hAnsi="Times New Roman" w:cs="Times New Roman"/>
          <w:spacing w:val="-14"/>
        </w:rPr>
        <w:t xml:space="preserve"> </w:t>
      </w:r>
      <w:r w:rsidR="00B55F79" w:rsidRPr="009A0D83">
        <w:rPr>
          <w:rFonts w:ascii="Times New Roman" w:hAnsi="Times New Roman" w:cs="Times New Roman"/>
        </w:rPr>
        <w:t>ideas</w:t>
      </w:r>
      <w:r w:rsidR="00B55F79" w:rsidRPr="009A0D83">
        <w:rPr>
          <w:rFonts w:ascii="Times New Roman" w:hAnsi="Times New Roman" w:cs="Times New Roman"/>
          <w:spacing w:val="-15"/>
        </w:rPr>
        <w:t xml:space="preserve"> </w:t>
      </w:r>
      <w:r w:rsidR="00B55F79" w:rsidRPr="009A0D83">
        <w:rPr>
          <w:rFonts w:ascii="Times New Roman" w:hAnsi="Times New Roman" w:cs="Times New Roman"/>
        </w:rPr>
        <w:t>that</w:t>
      </w:r>
      <w:r w:rsidR="00B55F79" w:rsidRPr="009A0D83">
        <w:rPr>
          <w:rFonts w:ascii="Times New Roman" w:hAnsi="Times New Roman" w:cs="Times New Roman"/>
          <w:spacing w:val="-16"/>
        </w:rPr>
        <w:t xml:space="preserve"> </w:t>
      </w:r>
      <w:r w:rsidR="00B55F79" w:rsidRPr="009A0D83">
        <w:rPr>
          <w:rFonts w:ascii="Times New Roman" w:hAnsi="Times New Roman" w:cs="Times New Roman"/>
        </w:rPr>
        <w:t>demonstrate</w:t>
      </w:r>
      <w:r w:rsidR="00B55F79" w:rsidRPr="009A0D83">
        <w:rPr>
          <w:rFonts w:ascii="Times New Roman" w:hAnsi="Times New Roman" w:cs="Times New Roman"/>
          <w:spacing w:val="-9"/>
        </w:rPr>
        <w:t xml:space="preserve"> </w:t>
      </w:r>
      <w:r w:rsidR="00B55F79" w:rsidRPr="009A0D83">
        <w:rPr>
          <w:rFonts w:ascii="Times New Roman" w:hAnsi="Times New Roman" w:cs="Times New Roman"/>
        </w:rPr>
        <w:t>a</w:t>
      </w:r>
      <w:r w:rsidR="00B55F79" w:rsidRPr="009A0D83">
        <w:rPr>
          <w:rFonts w:ascii="Times New Roman" w:hAnsi="Times New Roman" w:cs="Times New Roman"/>
          <w:spacing w:val="-12"/>
        </w:rPr>
        <w:t xml:space="preserve"> </w:t>
      </w:r>
      <w:r w:rsidR="00B55F79" w:rsidRPr="009A0D83">
        <w:rPr>
          <w:rFonts w:ascii="Times New Roman" w:hAnsi="Times New Roman" w:cs="Times New Roman"/>
        </w:rPr>
        <w:t>clear</w:t>
      </w:r>
      <w:r w:rsidR="00B55F79" w:rsidRPr="009A0D83">
        <w:rPr>
          <w:rFonts w:ascii="Times New Roman" w:hAnsi="Times New Roman" w:cs="Times New Roman"/>
          <w:spacing w:val="-11"/>
        </w:rPr>
        <w:t xml:space="preserve"> </w:t>
      </w:r>
      <w:r w:rsidR="00B55F79" w:rsidRPr="009A0D83">
        <w:rPr>
          <w:rFonts w:ascii="Times New Roman" w:hAnsi="Times New Roman" w:cs="Times New Roman"/>
        </w:rPr>
        <w:t>link</w:t>
      </w:r>
      <w:r w:rsidR="00B55F79" w:rsidRPr="009A0D83">
        <w:rPr>
          <w:rFonts w:ascii="Times New Roman" w:hAnsi="Times New Roman" w:cs="Times New Roman"/>
          <w:spacing w:val="1"/>
        </w:rPr>
        <w:t xml:space="preserve"> </w:t>
      </w:r>
      <w:r w:rsidR="00B55F79" w:rsidRPr="009A0D83">
        <w:rPr>
          <w:rFonts w:ascii="Times New Roman" w:hAnsi="Times New Roman" w:cs="Times New Roman"/>
        </w:rPr>
        <w:t>to</w:t>
      </w:r>
      <w:r w:rsidR="00B55F79" w:rsidRPr="009A0D83">
        <w:rPr>
          <w:rFonts w:ascii="Times New Roman" w:hAnsi="Times New Roman" w:cs="Times New Roman"/>
          <w:spacing w:val="-4"/>
        </w:rPr>
        <w:t xml:space="preserve"> </w:t>
      </w:r>
      <w:r w:rsidR="00B55F79" w:rsidRPr="009A0D83">
        <w:rPr>
          <w:rFonts w:ascii="Times New Roman" w:hAnsi="Times New Roman" w:cs="Times New Roman"/>
        </w:rPr>
        <w:t>key</w:t>
      </w:r>
      <w:r w:rsidR="00B55F79" w:rsidRPr="009A0D83">
        <w:rPr>
          <w:rFonts w:ascii="Times New Roman" w:hAnsi="Times New Roman" w:cs="Times New Roman"/>
          <w:spacing w:val="-2"/>
        </w:rPr>
        <w:t xml:space="preserve"> </w:t>
      </w:r>
      <w:r w:rsidR="00B55F79" w:rsidRPr="009A0D83">
        <w:rPr>
          <w:rFonts w:ascii="Times New Roman" w:hAnsi="Times New Roman" w:cs="Times New Roman"/>
        </w:rPr>
        <w:t>thematic</w:t>
      </w:r>
      <w:r w:rsidR="00B55F79" w:rsidRPr="009A0D83">
        <w:rPr>
          <w:rFonts w:ascii="Times New Roman" w:hAnsi="Times New Roman" w:cs="Times New Roman"/>
          <w:spacing w:val="-4"/>
        </w:rPr>
        <w:t xml:space="preserve"> </w:t>
      </w:r>
      <w:r w:rsidR="00B55F79" w:rsidRPr="009A0D83">
        <w:rPr>
          <w:rFonts w:ascii="Times New Roman" w:hAnsi="Times New Roman" w:cs="Times New Roman"/>
        </w:rPr>
        <w:t>areas</w:t>
      </w:r>
      <w:r w:rsidR="00B55F79" w:rsidRPr="009A0D83">
        <w:rPr>
          <w:rFonts w:ascii="Times New Roman" w:hAnsi="Times New Roman" w:cs="Times New Roman"/>
          <w:spacing w:val="-3"/>
        </w:rPr>
        <w:t xml:space="preserve"> </w:t>
      </w:r>
      <w:r w:rsidR="00B55F79" w:rsidRPr="009A0D83">
        <w:rPr>
          <w:rFonts w:ascii="Times New Roman" w:hAnsi="Times New Roman" w:cs="Times New Roman"/>
        </w:rPr>
        <w:t>of</w:t>
      </w:r>
      <w:r w:rsidR="00B55F79" w:rsidRPr="009A0D83">
        <w:rPr>
          <w:rFonts w:ascii="Times New Roman" w:hAnsi="Times New Roman" w:cs="Times New Roman"/>
          <w:spacing w:val="-2"/>
        </w:rPr>
        <w:t xml:space="preserve"> </w:t>
      </w:r>
      <w:r w:rsidR="00B55F79" w:rsidRPr="009A0D83">
        <w:rPr>
          <w:rFonts w:ascii="Times New Roman" w:hAnsi="Times New Roman" w:cs="Times New Roman"/>
        </w:rPr>
        <w:t>the</w:t>
      </w:r>
      <w:r w:rsidR="00B55F79" w:rsidRPr="009A0D83">
        <w:rPr>
          <w:rFonts w:ascii="Times New Roman" w:hAnsi="Times New Roman" w:cs="Times New Roman"/>
          <w:spacing w:val="-4"/>
        </w:rPr>
        <w:t xml:space="preserve"> </w:t>
      </w:r>
      <w:r w:rsidR="000C7BBB">
        <w:rPr>
          <w:rFonts w:ascii="Times New Roman" w:hAnsi="Times New Roman" w:cs="Times New Roman"/>
          <w:spacing w:val="-4"/>
        </w:rPr>
        <w:t xml:space="preserve">Ministry and </w:t>
      </w:r>
      <w:r w:rsidR="00B55F79" w:rsidRPr="009A0D83">
        <w:rPr>
          <w:rFonts w:ascii="Times New Roman" w:hAnsi="Times New Roman" w:cs="Times New Roman"/>
        </w:rPr>
        <w:t>National</w:t>
      </w:r>
      <w:r w:rsidR="00B55F79" w:rsidRPr="009A0D83">
        <w:rPr>
          <w:rFonts w:ascii="Times New Roman" w:hAnsi="Times New Roman" w:cs="Times New Roman"/>
          <w:spacing w:val="-2"/>
        </w:rPr>
        <w:t xml:space="preserve"> </w:t>
      </w:r>
      <w:r w:rsidR="00B55F79" w:rsidRPr="009A0D83">
        <w:rPr>
          <w:rFonts w:ascii="Times New Roman" w:hAnsi="Times New Roman" w:cs="Times New Roman"/>
        </w:rPr>
        <w:t>Research</w:t>
      </w:r>
      <w:r w:rsidR="00B55F79" w:rsidRPr="009A0D83">
        <w:rPr>
          <w:rFonts w:ascii="Times New Roman" w:hAnsi="Times New Roman" w:cs="Times New Roman"/>
          <w:spacing w:val="-4"/>
        </w:rPr>
        <w:t xml:space="preserve"> </w:t>
      </w:r>
      <w:r w:rsidR="00B55F79" w:rsidRPr="009A0D83">
        <w:rPr>
          <w:rFonts w:ascii="Times New Roman" w:hAnsi="Times New Roman" w:cs="Times New Roman"/>
        </w:rPr>
        <w:t>and</w:t>
      </w:r>
      <w:r w:rsidR="00B55F79" w:rsidRPr="009A0D83">
        <w:rPr>
          <w:rFonts w:ascii="Times New Roman" w:hAnsi="Times New Roman" w:cs="Times New Roman"/>
          <w:spacing w:val="-3"/>
        </w:rPr>
        <w:t xml:space="preserve"> </w:t>
      </w:r>
      <w:r w:rsidR="00B55F79" w:rsidRPr="009A0D83">
        <w:rPr>
          <w:rFonts w:ascii="Times New Roman" w:hAnsi="Times New Roman" w:cs="Times New Roman"/>
        </w:rPr>
        <w:t>Innovation</w:t>
      </w:r>
      <w:r w:rsidR="00B55F79" w:rsidRPr="009A0D83">
        <w:rPr>
          <w:rFonts w:ascii="Times New Roman" w:hAnsi="Times New Roman" w:cs="Times New Roman"/>
          <w:spacing w:val="-3"/>
        </w:rPr>
        <w:t xml:space="preserve"> </w:t>
      </w:r>
      <w:r w:rsidR="00B55F79" w:rsidRPr="009A0D83">
        <w:rPr>
          <w:rFonts w:ascii="Times New Roman" w:hAnsi="Times New Roman" w:cs="Times New Roman"/>
        </w:rPr>
        <w:t>Agenda.</w:t>
      </w:r>
    </w:p>
    <w:p w:rsidR="005B40F4" w:rsidRPr="009A0D83" w:rsidRDefault="005B40F4" w:rsidP="00D23E4B">
      <w:pPr>
        <w:pStyle w:val="NoSpacing"/>
        <w:rPr>
          <w:rFonts w:ascii="Times New Roman" w:hAnsi="Times New Roman" w:cs="Times New Roman"/>
        </w:rPr>
      </w:pPr>
    </w:p>
    <w:p w:rsidR="005B40F4" w:rsidRPr="009A0D83" w:rsidRDefault="00D15BC0" w:rsidP="00D23E4B">
      <w:pPr>
        <w:pStyle w:val="Heading1"/>
        <w:spacing w:before="0"/>
        <w:ind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2. Research for Economic Development</w:t>
      </w:r>
    </w:p>
    <w:p w:rsidR="005B40F4" w:rsidRPr="009A0D83" w:rsidRDefault="00B55F79" w:rsidP="00D23E4B">
      <w:pPr>
        <w:pStyle w:val="BodyText"/>
        <w:ind w:left="120"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To transition to middle-income status, low-income countries must increasingly invest in research 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innovations that provide solutions to persistent development challenges. </w:t>
      </w:r>
      <w:r w:rsidR="00D15BC0" w:rsidRPr="009A0D83">
        <w:rPr>
          <w:rFonts w:ascii="Times New Roman" w:hAnsi="Times New Roman" w:cs="Times New Roman"/>
        </w:rPr>
        <w:t xml:space="preserve">Ministry of Public Service </w:t>
      </w:r>
      <w:r w:rsidRPr="009A0D83">
        <w:rPr>
          <w:rFonts w:ascii="Times New Roman" w:hAnsi="Times New Roman" w:cs="Times New Roman"/>
        </w:rPr>
        <w:t xml:space="preserve">should be at </w:t>
      </w:r>
      <w:r w:rsidR="00D15BC0" w:rsidRPr="009A0D83">
        <w:rPr>
          <w:rFonts w:ascii="Times New Roman" w:hAnsi="Times New Roman" w:cs="Times New Roman"/>
        </w:rPr>
        <w:t xml:space="preserve">the </w:t>
      </w:r>
      <w:r w:rsidRPr="009A0D83">
        <w:rPr>
          <w:rFonts w:ascii="Times New Roman" w:hAnsi="Times New Roman" w:cs="Times New Roman"/>
        </w:rPr>
        <w:t>front of driving th</w:t>
      </w:r>
      <w:r w:rsidR="00D15BC0" w:rsidRPr="009A0D83">
        <w:rPr>
          <w:rFonts w:ascii="Times New Roman" w:hAnsi="Times New Roman" w:cs="Times New Roman"/>
        </w:rPr>
        <w:t xml:space="preserve">e Public Sector Transformation </w:t>
      </w:r>
      <w:r w:rsidRPr="009A0D83">
        <w:rPr>
          <w:rFonts w:ascii="Times New Roman" w:hAnsi="Times New Roman" w:cs="Times New Roman"/>
        </w:rPr>
        <w:t>research agenda. The Government of Uganda is currently implementing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3</w:t>
      </w:r>
      <w:r w:rsidRPr="009A0D83">
        <w:rPr>
          <w:rFonts w:ascii="Times New Roman" w:hAnsi="Times New Roman" w:cs="Times New Roman"/>
          <w:vertAlign w:val="superscript"/>
        </w:rPr>
        <w:t>rd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National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Development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Plan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(NDP)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(2020/21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–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2024/25).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However,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NDP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="00D15BC0" w:rsidRPr="009A0D83">
        <w:rPr>
          <w:rFonts w:ascii="Times New Roman" w:hAnsi="Times New Roman" w:cs="Times New Roman"/>
          <w:spacing w:val="-9"/>
        </w:rPr>
        <w:t xml:space="preserve">programme </w:t>
      </w:r>
      <w:r w:rsidRPr="009A0D83">
        <w:rPr>
          <w:rFonts w:ascii="Times New Roman" w:hAnsi="Times New Roman" w:cs="Times New Roman"/>
        </w:rPr>
        <w:t>specific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plans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require research to fill evidence gaps. The main objective of the </w:t>
      </w:r>
      <w:r w:rsidR="0094407F">
        <w:rPr>
          <w:rFonts w:ascii="Times New Roman" w:hAnsi="Times New Roman" w:cs="Times New Roman"/>
        </w:rPr>
        <w:t xml:space="preserve">CSCU </w:t>
      </w:r>
      <w:r w:rsidR="00D15BC0" w:rsidRPr="009A0D83">
        <w:rPr>
          <w:rFonts w:ascii="Times New Roman" w:hAnsi="Times New Roman" w:cs="Times New Roman"/>
        </w:rPr>
        <w:t>R</w:t>
      </w:r>
      <w:r w:rsidR="000C7BBB">
        <w:rPr>
          <w:rFonts w:ascii="Times New Roman" w:hAnsi="Times New Roman" w:cs="Times New Roman"/>
        </w:rPr>
        <w:t xml:space="preserve">esearch and </w:t>
      </w:r>
      <w:r w:rsidR="00D15BC0" w:rsidRPr="009A0D83">
        <w:rPr>
          <w:rFonts w:ascii="Times New Roman" w:hAnsi="Times New Roman" w:cs="Times New Roman"/>
        </w:rPr>
        <w:t>I</w:t>
      </w:r>
      <w:r w:rsidR="000C7BBB">
        <w:rPr>
          <w:rFonts w:ascii="Times New Roman" w:hAnsi="Times New Roman" w:cs="Times New Roman"/>
        </w:rPr>
        <w:t xml:space="preserve">nnovation </w:t>
      </w:r>
      <w:r w:rsidR="00D15BC0" w:rsidRPr="009A0D83">
        <w:rPr>
          <w:rFonts w:ascii="Times New Roman" w:hAnsi="Times New Roman" w:cs="Times New Roman"/>
        </w:rPr>
        <w:t>G</w:t>
      </w:r>
      <w:r w:rsidR="000C7BBB">
        <w:rPr>
          <w:rFonts w:ascii="Times New Roman" w:hAnsi="Times New Roman" w:cs="Times New Roman"/>
        </w:rPr>
        <w:t>rant (</w:t>
      </w:r>
      <w:r w:rsidR="0094407F">
        <w:rPr>
          <w:rFonts w:ascii="Times New Roman" w:hAnsi="Times New Roman" w:cs="Times New Roman"/>
        </w:rPr>
        <w:t>CSCU-</w:t>
      </w:r>
      <w:r w:rsidR="000C7BBB">
        <w:rPr>
          <w:rFonts w:ascii="Times New Roman" w:hAnsi="Times New Roman" w:cs="Times New Roman"/>
        </w:rPr>
        <w:t>RIG),</w:t>
      </w:r>
      <w:r w:rsidRPr="009A0D83">
        <w:rPr>
          <w:rFonts w:ascii="Times New Roman" w:hAnsi="Times New Roman" w:cs="Times New Roman"/>
        </w:rPr>
        <w:t xml:space="preserve"> is to support R&amp;I initiatives </w:t>
      </w:r>
      <w:r w:rsidR="00D15BC0" w:rsidRPr="009A0D83">
        <w:rPr>
          <w:rFonts w:ascii="Times New Roman" w:hAnsi="Times New Roman" w:cs="Times New Roman"/>
        </w:rPr>
        <w:t xml:space="preserve">in the Ministry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contribute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="00D23E4B" w:rsidRPr="009A0D83">
        <w:rPr>
          <w:rFonts w:ascii="Times New Roman" w:hAnsi="Times New Roman" w:cs="Times New Roman"/>
        </w:rPr>
        <w:t xml:space="preserve">Public Sector Transformation in order to </w:t>
      </w:r>
      <w:r w:rsidRPr="009A0D83">
        <w:rPr>
          <w:rFonts w:ascii="Times New Roman" w:hAnsi="Times New Roman" w:cs="Times New Roman"/>
        </w:rPr>
        <w:t>better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delivery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National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Development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initiatives.</w:t>
      </w:r>
    </w:p>
    <w:p w:rsidR="005B40F4" w:rsidRPr="009A0D83" w:rsidRDefault="005B40F4" w:rsidP="00D23E4B">
      <w:pPr>
        <w:pStyle w:val="BodyText"/>
        <w:ind w:right="60"/>
        <w:rPr>
          <w:rFonts w:ascii="Times New Roman" w:hAnsi="Times New Roman" w:cs="Times New Roman"/>
        </w:rPr>
      </w:pPr>
    </w:p>
    <w:p w:rsidR="005B40F4" w:rsidRPr="009A0D83" w:rsidRDefault="00D23E4B" w:rsidP="00D23E4B">
      <w:pPr>
        <w:pStyle w:val="Heading1"/>
        <w:spacing w:before="0"/>
        <w:ind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3. Scope and Technical Description of the Research and Innovation Grant</w:t>
      </w: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(RIG)</w:t>
      </w:r>
    </w:p>
    <w:p w:rsidR="005B40F4" w:rsidRPr="009A0D83" w:rsidRDefault="00B55F79" w:rsidP="00D23E4B">
      <w:pPr>
        <w:pStyle w:val="BodyText"/>
        <w:ind w:left="120"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 xml:space="preserve">The </w:t>
      </w:r>
      <w:r w:rsidR="00D23E4B" w:rsidRPr="009A0D83">
        <w:rPr>
          <w:rFonts w:ascii="Times New Roman" w:hAnsi="Times New Roman" w:cs="Times New Roman"/>
        </w:rPr>
        <w:t>R</w:t>
      </w:r>
      <w:r w:rsidRPr="009A0D83">
        <w:rPr>
          <w:rFonts w:ascii="Times New Roman" w:hAnsi="Times New Roman" w:cs="Times New Roman"/>
        </w:rPr>
        <w:t xml:space="preserve">MC’s terms of reference include </w:t>
      </w:r>
      <w:r w:rsidR="00D23E4B" w:rsidRPr="009A0D83">
        <w:rPr>
          <w:rFonts w:ascii="Times New Roman" w:hAnsi="Times New Roman" w:cs="Times New Roman"/>
        </w:rPr>
        <w:t xml:space="preserve">guidance in the </w:t>
      </w:r>
      <w:r w:rsidRPr="009A0D83">
        <w:rPr>
          <w:rFonts w:ascii="Times New Roman" w:hAnsi="Times New Roman" w:cs="Times New Roman"/>
        </w:rPr>
        <w:t xml:space="preserve">development of an instructive </w:t>
      </w:r>
      <w:r w:rsidR="00D23E4B" w:rsidRPr="009A0D83">
        <w:rPr>
          <w:rFonts w:ascii="Times New Roman" w:hAnsi="Times New Roman" w:cs="Times New Roman"/>
        </w:rPr>
        <w:t xml:space="preserve">Ministry </w:t>
      </w:r>
      <w:r w:rsidRPr="009A0D83">
        <w:rPr>
          <w:rFonts w:ascii="Times New Roman" w:hAnsi="Times New Roman" w:cs="Times New Roman"/>
        </w:rPr>
        <w:t>research agenda as the basis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for identifying funding </w:t>
      </w:r>
      <w:r w:rsidR="000C7BBB">
        <w:rPr>
          <w:rFonts w:ascii="Times New Roman" w:hAnsi="Times New Roman" w:cs="Times New Roman"/>
        </w:rPr>
        <w:t xml:space="preserve">research and innovation </w:t>
      </w:r>
      <w:r w:rsidRPr="009A0D83">
        <w:rPr>
          <w:rFonts w:ascii="Times New Roman" w:hAnsi="Times New Roman" w:cs="Times New Roman"/>
        </w:rPr>
        <w:t xml:space="preserve">priorities. 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</w:t>
      </w:r>
      <w:r w:rsidR="00D23E4B" w:rsidRPr="009A0D83">
        <w:rPr>
          <w:rFonts w:ascii="Times New Roman" w:hAnsi="Times New Roman" w:cs="Times New Roman"/>
        </w:rPr>
        <w:t xml:space="preserve">among others </w:t>
      </w:r>
      <w:r w:rsidR="000C7BBB">
        <w:rPr>
          <w:rFonts w:ascii="Times New Roman" w:hAnsi="Times New Roman" w:cs="Times New Roman"/>
        </w:rPr>
        <w:t xml:space="preserve">guides the </w:t>
      </w:r>
      <w:r w:rsidR="0094407F">
        <w:rPr>
          <w:rFonts w:ascii="Times New Roman" w:hAnsi="Times New Roman" w:cs="Times New Roman"/>
        </w:rPr>
        <w:t xml:space="preserve">Ministry through </w:t>
      </w:r>
      <w:r w:rsidRPr="009A0D83">
        <w:rPr>
          <w:rFonts w:ascii="Times New Roman" w:hAnsi="Times New Roman" w:cs="Times New Roman"/>
        </w:rPr>
        <w:t>a comprehensive stakeholder consultation 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identify priority </w:t>
      </w:r>
      <w:r w:rsidR="0094407F">
        <w:rPr>
          <w:rFonts w:ascii="Times New Roman" w:hAnsi="Times New Roman" w:cs="Times New Roman"/>
        </w:rPr>
        <w:t xml:space="preserve">Research and Innovation </w:t>
      </w:r>
      <w:r w:rsidRPr="009A0D83">
        <w:rPr>
          <w:rFonts w:ascii="Times New Roman" w:hAnsi="Times New Roman" w:cs="Times New Roman"/>
        </w:rPr>
        <w:t xml:space="preserve">thematic areas of interest </w:t>
      </w:r>
      <w:r w:rsidR="0094407F">
        <w:rPr>
          <w:rFonts w:ascii="Times New Roman" w:hAnsi="Times New Roman" w:cs="Times New Roman"/>
        </w:rPr>
        <w:t xml:space="preserve">to drive </w:t>
      </w:r>
      <w:r w:rsidRPr="009A0D83">
        <w:rPr>
          <w:rFonts w:ascii="Times New Roman" w:hAnsi="Times New Roman" w:cs="Times New Roman"/>
        </w:rPr>
        <w:t>national developme</w:t>
      </w:r>
      <w:r w:rsidR="00D23E4B" w:rsidRPr="009A0D83">
        <w:rPr>
          <w:rFonts w:ascii="Times New Roman" w:hAnsi="Times New Roman" w:cs="Times New Roman"/>
        </w:rPr>
        <w:t>nt</w:t>
      </w:r>
      <w:r w:rsidR="0094407F">
        <w:rPr>
          <w:rFonts w:ascii="Times New Roman" w:hAnsi="Times New Roman" w:cs="Times New Roman"/>
        </w:rPr>
        <w:t xml:space="preserve">. This will be done in wide consultations </w:t>
      </w:r>
      <w:r w:rsidR="00D23E4B" w:rsidRPr="009A0D83">
        <w:rPr>
          <w:rFonts w:ascii="Times New Roman" w:hAnsi="Times New Roman" w:cs="Times New Roman"/>
        </w:rPr>
        <w:t xml:space="preserve">with </w:t>
      </w:r>
      <w:r w:rsidR="00D23E4B" w:rsidRPr="009A0D83">
        <w:rPr>
          <w:rFonts w:ascii="Times New Roman" w:hAnsi="Times New Roman" w:cs="Times New Roman"/>
          <w:spacing w:val="-6"/>
        </w:rPr>
        <w:t xml:space="preserve">Ministry Departmental </w:t>
      </w:r>
      <w:r w:rsidRPr="009A0D83">
        <w:rPr>
          <w:rFonts w:ascii="Times New Roman" w:hAnsi="Times New Roman" w:cs="Times New Roman"/>
        </w:rPr>
        <w:t>representatives</w:t>
      </w:r>
      <w:r w:rsidR="00D23E4B" w:rsidRPr="009A0D83">
        <w:rPr>
          <w:rFonts w:ascii="Times New Roman" w:hAnsi="Times New Roman" w:cs="Times New Roman"/>
          <w:spacing w:val="-9"/>
        </w:rPr>
        <w:t xml:space="preserve">, </w:t>
      </w:r>
      <w:r w:rsidRPr="009A0D83">
        <w:rPr>
          <w:rFonts w:ascii="Times New Roman" w:hAnsi="Times New Roman" w:cs="Times New Roman"/>
        </w:rPr>
        <w:t>semi-autonomous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government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agencies,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="0094407F">
        <w:rPr>
          <w:rFonts w:ascii="Times New Roman" w:hAnsi="Times New Roman" w:cs="Times New Roman"/>
        </w:rPr>
        <w:t>private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sector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civil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society</w:t>
      </w:r>
      <w:r w:rsidR="00D23E4B" w:rsidRPr="009A0D83">
        <w:rPr>
          <w:rFonts w:ascii="Times New Roman" w:hAnsi="Times New Roman" w:cs="Times New Roman"/>
        </w:rPr>
        <w:t xml:space="preserve">, with reference to the </w:t>
      </w:r>
      <w:r w:rsidRPr="009A0D83">
        <w:rPr>
          <w:rFonts w:ascii="Times New Roman" w:hAnsi="Times New Roman" w:cs="Times New Roman"/>
        </w:rPr>
        <w:t>National Development Plan</w:t>
      </w:r>
      <w:r w:rsidR="0094407F">
        <w:rPr>
          <w:rFonts w:ascii="Times New Roman" w:hAnsi="Times New Roman" w:cs="Times New Roman"/>
        </w:rPr>
        <w:t>s</w:t>
      </w:r>
      <w:r w:rsidRPr="009A0D83">
        <w:rPr>
          <w:rFonts w:ascii="Times New Roman" w:hAnsi="Times New Roman" w:cs="Times New Roman"/>
        </w:rPr>
        <w:t>.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</w:t>
      </w:r>
      <w:r w:rsidR="00D23E4B" w:rsidRPr="009A0D83">
        <w:rPr>
          <w:rFonts w:ascii="Times New Roman" w:hAnsi="Times New Roman" w:cs="Times New Roman"/>
        </w:rPr>
        <w:t xml:space="preserve">is </w:t>
      </w:r>
      <w:r w:rsidRPr="009A0D83">
        <w:rPr>
          <w:rFonts w:ascii="Times New Roman" w:hAnsi="Times New Roman" w:cs="Times New Roman"/>
        </w:rPr>
        <w:t xml:space="preserve">Round </w:t>
      </w:r>
      <w:r w:rsidR="00D23E4B" w:rsidRPr="009A0D83">
        <w:rPr>
          <w:rFonts w:ascii="Times New Roman" w:hAnsi="Times New Roman" w:cs="Times New Roman"/>
        </w:rPr>
        <w:t>1</w:t>
      </w:r>
      <w:r w:rsidR="0094407F" w:rsidRPr="0094407F">
        <w:rPr>
          <w:rFonts w:ascii="Times New Roman" w:hAnsi="Times New Roman" w:cs="Times New Roman"/>
        </w:rPr>
        <w:t xml:space="preserve"> </w:t>
      </w:r>
      <w:r w:rsidR="0094407F">
        <w:rPr>
          <w:rFonts w:ascii="Times New Roman" w:hAnsi="Times New Roman" w:cs="Times New Roman"/>
        </w:rPr>
        <w:t>of the CSCU-</w:t>
      </w:r>
      <w:r w:rsidR="0094407F" w:rsidRPr="009A0D83">
        <w:rPr>
          <w:rFonts w:ascii="Times New Roman" w:hAnsi="Times New Roman" w:cs="Times New Roman"/>
        </w:rPr>
        <w:t>RIG</w:t>
      </w:r>
      <w:r w:rsidRPr="009A0D83">
        <w:rPr>
          <w:rFonts w:ascii="Times New Roman" w:hAnsi="Times New Roman" w:cs="Times New Roman"/>
        </w:rPr>
        <w:t>,</w:t>
      </w:r>
      <w:r w:rsidR="00D23E4B" w:rsidRPr="009A0D83">
        <w:rPr>
          <w:rFonts w:ascii="Times New Roman" w:hAnsi="Times New Roman" w:cs="Times New Roman"/>
        </w:rPr>
        <w:t xml:space="preserve"> </w:t>
      </w:r>
      <w:r w:rsidRPr="009A0D83">
        <w:rPr>
          <w:rFonts w:ascii="Times New Roman" w:hAnsi="Times New Roman" w:cs="Times New Roman"/>
        </w:rPr>
        <w:t xml:space="preserve">will specifically target </w:t>
      </w:r>
      <w:r w:rsidR="00D23E4B" w:rsidRPr="009A0D83">
        <w:rPr>
          <w:rFonts w:ascii="Times New Roman" w:hAnsi="Times New Roman" w:cs="Times New Roman"/>
        </w:rPr>
        <w:t xml:space="preserve">research </w:t>
      </w:r>
      <w:r w:rsidR="00D23E4B" w:rsidRPr="009A0D83">
        <w:rPr>
          <w:rFonts w:ascii="Times New Roman" w:hAnsi="Times New Roman" w:cs="Times New Roman"/>
          <w:spacing w:val="-47"/>
        </w:rPr>
        <w:t>and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innovation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projects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align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with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priority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thematic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issues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="00D23E4B" w:rsidRPr="009A0D83">
        <w:rPr>
          <w:rFonts w:ascii="Times New Roman" w:hAnsi="Times New Roman" w:cs="Times New Roman"/>
          <w:spacing w:val="-4"/>
        </w:rPr>
        <w:t xml:space="preserve">Ministry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Agenda. Research and Innovation ideas are therefore sought in the following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thematic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areas:</w:t>
      </w:r>
    </w:p>
    <w:p w:rsidR="005B40F4" w:rsidRPr="009A0D83" w:rsidRDefault="005B40F4" w:rsidP="00B55CEC">
      <w:pPr>
        <w:pStyle w:val="NoSpacing"/>
      </w:pPr>
    </w:p>
    <w:p w:rsidR="0094407F" w:rsidRPr="00B55CEC" w:rsidRDefault="00B55CEC" w:rsidP="00B55CEC">
      <w:pPr>
        <w:tabs>
          <w:tab w:val="left" w:pos="720"/>
        </w:tabs>
        <w:ind w:left="2160" w:right="60" w:hanging="2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  <w:t>Theme 1:</w:t>
      </w:r>
      <w:r>
        <w:rPr>
          <w:rFonts w:ascii="Times New Roman" w:hAnsi="Times New Roman" w:cs="Times New Roman"/>
        </w:rPr>
        <w:tab/>
      </w:r>
      <w:r w:rsidR="0094407F" w:rsidRPr="00B55CEC">
        <w:rPr>
          <w:rFonts w:ascii="Times New Roman" w:hAnsi="Times New Roman" w:cs="Times New Roman"/>
        </w:rPr>
        <w:t>Governance Structures</w:t>
      </w:r>
    </w:p>
    <w:p w:rsidR="0094407F" w:rsidRPr="00B55CEC" w:rsidRDefault="00B55CEC" w:rsidP="00B55CEC">
      <w:pPr>
        <w:pStyle w:val="NormalWeb"/>
        <w:spacing w:before="0" w:beforeAutospacing="0" w:after="0" w:afterAutospacing="0"/>
        <w:ind w:firstLine="720"/>
        <w:rPr>
          <w:sz w:val="22"/>
          <w:szCs w:val="22"/>
        </w:rPr>
      </w:pPr>
      <w:r>
        <w:rPr>
          <w:sz w:val="22"/>
          <w:szCs w:val="22"/>
        </w:rPr>
        <w:t>Theme 2:</w:t>
      </w:r>
      <w:r>
        <w:rPr>
          <w:sz w:val="22"/>
          <w:szCs w:val="22"/>
        </w:rPr>
        <w:tab/>
        <w:t xml:space="preserve">Professionalism </w:t>
      </w:r>
      <w:r w:rsidR="0094407F" w:rsidRPr="00B55CEC">
        <w:rPr>
          <w:sz w:val="22"/>
          <w:szCs w:val="22"/>
        </w:rPr>
        <w:t>in the Public Service</w:t>
      </w:r>
    </w:p>
    <w:p w:rsidR="0094407F" w:rsidRPr="00B55CEC" w:rsidRDefault="00B55CEC" w:rsidP="00B55CEC">
      <w:pPr>
        <w:pStyle w:val="NormalWeb"/>
        <w:spacing w:before="0" w:beforeAutospacing="0" w:after="0" w:afterAutospacing="0"/>
        <w:ind w:firstLine="720"/>
        <w:rPr>
          <w:sz w:val="22"/>
          <w:szCs w:val="22"/>
        </w:rPr>
      </w:pPr>
      <w:r>
        <w:rPr>
          <w:sz w:val="22"/>
          <w:szCs w:val="22"/>
        </w:rPr>
        <w:t>Theme 3:</w:t>
      </w:r>
      <w:r>
        <w:rPr>
          <w:sz w:val="22"/>
          <w:szCs w:val="22"/>
        </w:rPr>
        <w:tab/>
      </w:r>
      <w:r w:rsidR="0094407F" w:rsidRPr="00B55CEC">
        <w:rPr>
          <w:sz w:val="22"/>
          <w:szCs w:val="22"/>
        </w:rPr>
        <w:t>Implementation of Government Reforms</w:t>
      </w:r>
    </w:p>
    <w:p w:rsidR="0094407F" w:rsidRPr="00B55CEC" w:rsidRDefault="00B55CEC" w:rsidP="00B55CEC">
      <w:pPr>
        <w:pStyle w:val="NormalWeb"/>
        <w:spacing w:before="0" w:beforeAutospacing="0" w:after="0" w:afterAutospacing="0"/>
        <w:ind w:firstLine="720"/>
        <w:rPr>
          <w:sz w:val="22"/>
          <w:szCs w:val="22"/>
        </w:rPr>
      </w:pPr>
      <w:r>
        <w:rPr>
          <w:sz w:val="22"/>
          <w:szCs w:val="22"/>
        </w:rPr>
        <w:t>Theme 4:</w:t>
      </w:r>
      <w:r>
        <w:rPr>
          <w:sz w:val="22"/>
          <w:szCs w:val="22"/>
        </w:rPr>
        <w:tab/>
      </w:r>
      <w:r w:rsidR="0094407F" w:rsidRPr="00B55CEC">
        <w:rPr>
          <w:sz w:val="22"/>
          <w:szCs w:val="22"/>
        </w:rPr>
        <w:t>Data Analytics</w:t>
      </w:r>
      <w:r>
        <w:rPr>
          <w:sz w:val="22"/>
          <w:szCs w:val="22"/>
        </w:rPr>
        <w:t xml:space="preserve"> </w:t>
      </w:r>
      <w:r w:rsidR="0094407F" w:rsidRPr="00B55CEC">
        <w:rPr>
          <w:sz w:val="22"/>
          <w:szCs w:val="22"/>
        </w:rPr>
        <w:t>(Big Data)</w:t>
      </w:r>
    </w:p>
    <w:p w:rsidR="0094407F" w:rsidRPr="00B55CEC" w:rsidRDefault="00B55CEC" w:rsidP="00B55CEC">
      <w:pPr>
        <w:pStyle w:val="NormalWeb"/>
        <w:spacing w:before="0" w:beforeAutospacing="0" w:after="0" w:afterAutospacing="0"/>
        <w:ind w:firstLine="720"/>
        <w:rPr>
          <w:sz w:val="22"/>
          <w:szCs w:val="22"/>
        </w:rPr>
      </w:pPr>
      <w:r>
        <w:rPr>
          <w:sz w:val="22"/>
          <w:szCs w:val="22"/>
        </w:rPr>
        <w:t>Theme 5:</w:t>
      </w:r>
      <w:r>
        <w:rPr>
          <w:sz w:val="22"/>
          <w:szCs w:val="22"/>
        </w:rPr>
        <w:tab/>
      </w:r>
      <w:r w:rsidR="0094407F" w:rsidRPr="00B55CEC">
        <w:rPr>
          <w:sz w:val="22"/>
          <w:szCs w:val="22"/>
        </w:rPr>
        <w:t>Ethical Governance</w:t>
      </w:r>
    </w:p>
    <w:p w:rsidR="0094407F" w:rsidRPr="00B55CEC" w:rsidRDefault="00B55CEC" w:rsidP="00B55CEC">
      <w:pPr>
        <w:pStyle w:val="NormalWeb"/>
        <w:spacing w:before="0" w:beforeAutospacing="0" w:after="0" w:afterAutospacing="0"/>
        <w:ind w:firstLine="720"/>
        <w:rPr>
          <w:sz w:val="22"/>
          <w:szCs w:val="22"/>
        </w:rPr>
      </w:pPr>
      <w:r>
        <w:rPr>
          <w:sz w:val="22"/>
          <w:szCs w:val="22"/>
        </w:rPr>
        <w:t>Theme 6:</w:t>
      </w:r>
      <w:r>
        <w:rPr>
          <w:sz w:val="22"/>
          <w:szCs w:val="22"/>
        </w:rPr>
        <w:tab/>
      </w:r>
      <w:r w:rsidR="0094407F" w:rsidRPr="00B55CEC">
        <w:rPr>
          <w:sz w:val="22"/>
          <w:szCs w:val="22"/>
        </w:rPr>
        <w:t>Training and Capacity Development </w:t>
      </w:r>
      <w:r w:rsidR="0094407F" w:rsidRPr="00B55CEC">
        <w:rPr>
          <w:sz w:val="22"/>
          <w:szCs w:val="22"/>
          <w:lang w:val="en-GB"/>
        </w:rPr>
        <w:t>in the Public Service</w:t>
      </w:r>
    </w:p>
    <w:p w:rsidR="0094407F" w:rsidRPr="00B55CEC" w:rsidRDefault="00B55CEC" w:rsidP="00B55CEC">
      <w:pPr>
        <w:pStyle w:val="NormalWeb"/>
        <w:spacing w:before="0" w:beforeAutospacing="0" w:after="0" w:afterAutospacing="0"/>
        <w:ind w:firstLine="720"/>
        <w:rPr>
          <w:sz w:val="22"/>
          <w:szCs w:val="22"/>
        </w:rPr>
      </w:pPr>
      <w:r>
        <w:rPr>
          <w:sz w:val="22"/>
          <w:szCs w:val="22"/>
        </w:rPr>
        <w:t>Theme 7:</w:t>
      </w:r>
      <w:r>
        <w:rPr>
          <w:sz w:val="22"/>
          <w:szCs w:val="22"/>
        </w:rPr>
        <w:tab/>
      </w:r>
      <w:r w:rsidR="0094407F" w:rsidRPr="00B55CEC">
        <w:rPr>
          <w:sz w:val="22"/>
          <w:szCs w:val="22"/>
          <w:lang w:val="en-GB"/>
        </w:rPr>
        <w:t>Motivation of Public Officers (Pre/Post)</w:t>
      </w:r>
    </w:p>
    <w:p w:rsidR="0094407F" w:rsidRPr="00B55CEC" w:rsidRDefault="00B55CEC" w:rsidP="00B55CEC">
      <w:pPr>
        <w:pStyle w:val="NormalWeb"/>
        <w:spacing w:before="0" w:beforeAutospacing="0" w:after="0" w:afterAutospacing="0"/>
        <w:ind w:firstLine="720"/>
        <w:rPr>
          <w:sz w:val="22"/>
          <w:szCs w:val="22"/>
        </w:rPr>
      </w:pPr>
      <w:r>
        <w:rPr>
          <w:sz w:val="22"/>
          <w:szCs w:val="22"/>
        </w:rPr>
        <w:t>Theme 8:</w:t>
      </w:r>
      <w:r>
        <w:rPr>
          <w:sz w:val="22"/>
          <w:szCs w:val="22"/>
        </w:rPr>
        <w:tab/>
      </w:r>
      <w:r w:rsidR="0094407F" w:rsidRPr="00B55CEC">
        <w:rPr>
          <w:sz w:val="22"/>
          <w:szCs w:val="22"/>
          <w:lang w:val="en-GB"/>
        </w:rPr>
        <w:t>Records and Information Management</w:t>
      </w:r>
    </w:p>
    <w:p w:rsidR="0094407F" w:rsidRPr="00B55CEC" w:rsidRDefault="00B55CEC" w:rsidP="00B55CEC">
      <w:pPr>
        <w:pStyle w:val="NormalWeb"/>
        <w:spacing w:before="0" w:beforeAutospacing="0" w:after="0" w:afterAutospacing="0"/>
        <w:ind w:firstLine="720"/>
        <w:rPr>
          <w:sz w:val="22"/>
          <w:szCs w:val="22"/>
        </w:rPr>
      </w:pPr>
      <w:r>
        <w:rPr>
          <w:sz w:val="22"/>
          <w:szCs w:val="22"/>
        </w:rPr>
        <w:t>Theme 9:</w:t>
      </w:r>
      <w:r>
        <w:rPr>
          <w:sz w:val="22"/>
          <w:szCs w:val="22"/>
        </w:rPr>
        <w:tab/>
      </w:r>
      <w:r w:rsidR="0094407F" w:rsidRPr="00B55CEC">
        <w:rPr>
          <w:sz w:val="22"/>
          <w:szCs w:val="22"/>
          <w:lang w:val="en-GB"/>
        </w:rPr>
        <w:t>Assets Management</w:t>
      </w:r>
    </w:p>
    <w:p w:rsidR="0094407F" w:rsidRPr="00B55CEC" w:rsidRDefault="00B55CEC" w:rsidP="00B55CEC">
      <w:pPr>
        <w:pStyle w:val="NormalWeb"/>
        <w:spacing w:before="0" w:beforeAutospacing="0" w:after="0" w:afterAutospacing="0"/>
        <w:ind w:firstLine="720"/>
        <w:rPr>
          <w:sz w:val="22"/>
          <w:szCs w:val="22"/>
        </w:rPr>
      </w:pPr>
      <w:r>
        <w:rPr>
          <w:sz w:val="22"/>
          <w:szCs w:val="22"/>
        </w:rPr>
        <w:t>Theme 10:</w:t>
      </w:r>
      <w:r>
        <w:rPr>
          <w:sz w:val="22"/>
          <w:szCs w:val="22"/>
        </w:rPr>
        <w:tab/>
      </w:r>
      <w:r w:rsidR="0094407F" w:rsidRPr="00B55CEC">
        <w:rPr>
          <w:sz w:val="22"/>
          <w:szCs w:val="22"/>
          <w:lang w:val="en-GB"/>
        </w:rPr>
        <w:t>Labour Trends (National and Global)</w:t>
      </w:r>
    </w:p>
    <w:p w:rsidR="00B55CEC" w:rsidRDefault="00B55CEC" w:rsidP="009A0D83">
      <w:pPr>
        <w:pStyle w:val="BodyText"/>
        <w:ind w:right="60"/>
        <w:jc w:val="both"/>
        <w:rPr>
          <w:rFonts w:ascii="Times New Roman" w:hAnsi="Times New Roman" w:cs="Times New Roman"/>
        </w:rPr>
      </w:pPr>
    </w:p>
    <w:p w:rsidR="005B40F4" w:rsidRPr="009A0D83" w:rsidRDefault="00B55F79" w:rsidP="009A0D83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Th</w:t>
      </w:r>
      <w:r w:rsidR="002235CE" w:rsidRPr="009A0D83">
        <w:rPr>
          <w:rFonts w:ascii="Times New Roman" w:hAnsi="Times New Roman" w:cs="Times New Roman"/>
        </w:rPr>
        <w:t xml:space="preserve">is </w:t>
      </w:r>
      <w:r w:rsidRPr="009A0D83">
        <w:rPr>
          <w:rFonts w:ascii="Times New Roman" w:hAnsi="Times New Roman" w:cs="Times New Roman"/>
        </w:rPr>
        <w:t xml:space="preserve">Grants will cover all technical disciplines in </w:t>
      </w:r>
      <w:r w:rsidR="00846C7A" w:rsidRPr="009A0D83">
        <w:rPr>
          <w:rFonts w:ascii="Times New Roman" w:hAnsi="Times New Roman" w:cs="Times New Roman"/>
        </w:rPr>
        <w:t>Ministry of Public Service</w:t>
      </w:r>
      <w:r w:rsidRPr="009A0D83">
        <w:rPr>
          <w:rFonts w:ascii="Times New Roman" w:hAnsi="Times New Roman" w:cs="Times New Roman"/>
        </w:rPr>
        <w:t xml:space="preserve"> as long as the research questions align with the </w:t>
      </w:r>
      <w:r w:rsidR="002235CE" w:rsidRPr="009A0D83">
        <w:rPr>
          <w:rFonts w:ascii="Times New Roman" w:hAnsi="Times New Roman" w:cs="Times New Roman"/>
        </w:rPr>
        <w:t>Ministry</w:t>
      </w:r>
      <w:r w:rsidRPr="009A0D83">
        <w:rPr>
          <w:rFonts w:ascii="Times New Roman" w:hAnsi="Times New Roman" w:cs="Times New Roman"/>
        </w:rPr>
        <w:t xml:space="preserve"> research agenda themes above.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Particular attention will be paid to unfunded </w:t>
      </w:r>
      <w:r w:rsidR="00B55CEC">
        <w:rPr>
          <w:rFonts w:ascii="Times New Roman" w:hAnsi="Times New Roman" w:cs="Times New Roman"/>
        </w:rPr>
        <w:t xml:space="preserve">research and innovation </w:t>
      </w:r>
      <w:r w:rsidRPr="009A0D83">
        <w:rPr>
          <w:rFonts w:ascii="Times New Roman" w:hAnsi="Times New Roman" w:cs="Times New Roman"/>
        </w:rPr>
        <w:t>priorities, those for which funding has been inadequate,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which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available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funding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only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covers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one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few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components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needed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inform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development initiatives in a holistic way. This grant </w:t>
      </w:r>
      <w:r w:rsidRPr="009A0D83">
        <w:rPr>
          <w:rFonts w:ascii="Times New Roman" w:hAnsi="Times New Roman" w:cs="Times New Roman"/>
        </w:rPr>
        <w:lastRenderedPageBreak/>
        <w:t>is not primarily meant to supplement existing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projects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already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have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funding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from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other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sources.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This grant also emphasizes a multi-sectoral approach. Research groups are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therefore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encouraged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work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with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other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="002235CE" w:rsidRPr="009A0D83">
        <w:rPr>
          <w:rFonts w:ascii="Times New Roman" w:hAnsi="Times New Roman" w:cs="Times New Roman"/>
          <w:spacing w:val="-2"/>
        </w:rPr>
        <w:t>MDAs and LG</w:t>
      </w:r>
      <w:r w:rsidR="00D80DAE">
        <w:rPr>
          <w:rFonts w:ascii="Times New Roman" w:hAnsi="Times New Roman" w:cs="Times New Roman"/>
          <w:spacing w:val="-2"/>
        </w:rPr>
        <w:t xml:space="preserve"> staff</w:t>
      </w:r>
      <w:r w:rsidR="002235CE"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complement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their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technical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focus.</w:t>
      </w:r>
    </w:p>
    <w:p w:rsidR="005B40F4" w:rsidRPr="009A0D83" w:rsidRDefault="005B40F4" w:rsidP="002235CE">
      <w:pPr>
        <w:pStyle w:val="BodyText"/>
        <w:ind w:right="60"/>
        <w:rPr>
          <w:rFonts w:ascii="Times New Roman" w:hAnsi="Times New Roman" w:cs="Times New Roman"/>
        </w:rPr>
      </w:pPr>
    </w:p>
    <w:p w:rsidR="005B40F4" w:rsidRPr="009A0D83" w:rsidRDefault="002235CE" w:rsidP="003A7C4D">
      <w:pPr>
        <w:pStyle w:val="Heading1"/>
        <w:spacing w:before="0"/>
        <w:ind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4. Categories and size of grants to be issued:</w:t>
      </w:r>
    </w:p>
    <w:p w:rsidR="005B40F4" w:rsidRPr="009A0D83" w:rsidRDefault="00B55F79" w:rsidP="00D23E4B">
      <w:pPr>
        <w:pStyle w:val="BodyText"/>
        <w:ind w:left="12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Grants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issued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following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categories:</w:t>
      </w: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1876"/>
        <w:gridCol w:w="1710"/>
        <w:gridCol w:w="1080"/>
        <w:gridCol w:w="1170"/>
        <w:gridCol w:w="2064"/>
      </w:tblGrid>
      <w:tr w:rsidR="005B40F4" w:rsidRPr="009A0D83" w:rsidTr="00DC03A0">
        <w:trPr>
          <w:trHeight w:val="537"/>
        </w:trPr>
        <w:tc>
          <w:tcPr>
            <w:tcW w:w="1310" w:type="dxa"/>
            <w:shd w:val="clear" w:color="auto" w:fill="F2F2F2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Categories</w:t>
            </w:r>
          </w:p>
        </w:tc>
        <w:tc>
          <w:tcPr>
            <w:tcW w:w="1876" w:type="dxa"/>
            <w:shd w:val="clear" w:color="auto" w:fill="F2F2F2"/>
          </w:tcPr>
          <w:p w:rsidR="005B40F4" w:rsidRPr="009A0D83" w:rsidRDefault="00B55F79" w:rsidP="00D23E4B">
            <w:pPr>
              <w:pStyle w:val="TableParagrap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Amount</w:t>
            </w:r>
          </w:p>
          <w:p w:rsidR="005B40F4" w:rsidRPr="009A0D83" w:rsidRDefault="00B55F79" w:rsidP="00D23E4B">
            <w:pPr>
              <w:pStyle w:val="TableParagrap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(</w:t>
            </w:r>
            <w:proofErr w:type="spellStart"/>
            <w:r w:rsidRPr="009A0D83">
              <w:rPr>
                <w:rFonts w:ascii="Times New Roman" w:hAnsi="Times New Roman" w:cs="Times New Roman"/>
                <w:w w:val="105"/>
              </w:rPr>
              <w:t>Ug</w:t>
            </w:r>
            <w:proofErr w:type="spellEnd"/>
            <w:r w:rsidRPr="009A0D83">
              <w:rPr>
                <w:rFonts w:ascii="Times New Roman" w:hAnsi="Times New Roman" w:cs="Times New Roman"/>
                <w:w w:val="105"/>
              </w:rPr>
              <w:t>.</w:t>
            </w:r>
            <w:r w:rsidRPr="009A0D83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proofErr w:type="spellStart"/>
            <w:r w:rsidRPr="009A0D83">
              <w:rPr>
                <w:rFonts w:ascii="Times New Roman" w:hAnsi="Times New Roman" w:cs="Times New Roman"/>
                <w:w w:val="105"/>
              </w:rPr>
              <w:t>Shs</w:t>
            </w:r>
            <w:proofErr w:type="spellEnd"/>
            <w:r w:rsidRPr="009A0D83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1710" w:type="dxa"/>
            <w:shd w:val="clear" w:color="auto" w:fill="F2F2F2"/>
          </w:tcPr>
          <w:p w:rsidR="005B40F4" w:rsidRPr="009A0D83" w:rsidRDefault="00B55F79" w:rsidP="00D23E4B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Approximate</w:t>
            </w:r>
          </w:p>
          <w:p w:rsidR="005B40F4" w:rsidRPr="009A0D83" w:rsidRDefault="00B55F79" w:rsidP="00D23E4B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No.</w:t>
            </w:r>
            <w:r w:rsidRPr="009A0D83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9A0D83">
              <w:rPr>
                <w:rFonts w:ascii="Times New Roman" w:hAnsi="Times New Roman" w:cs="Times New Roman"/>
                <w:w w:val="105"/>
              </w:rPr>
              <w:t>of</w:t>
            </w:r>
            <w:r w:rsidRPr="009A0D83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r w:rsidRPr="009A0D83">
              <w:rPr>
                <w:rFonts w:ascii="Times New Roman" w:hAnsi="Times New Roman" w:cs="Times New Roman"/>
                <w:w w:val="105"/>
              </w:rPr>
              <w:t>Projects*</w:t>
            </w:r>
          </w:p>
        </w:tc>
        <w:tc>
          <w:tcPr>
            <w:tcW w:w="1080" w:type="dxa"/>
            <w:shd w:val="clear" w:color="auto" w:fill="F2F2F2"/>
          </w:tcPr>
          <w:p w:rsidR="005B40F4" w:rsidRPr="009A0D83" w:rsidRDefault="00B55F79" w:rsidP="00DC03A0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Res</w:t>
            </w:r>
            <w:r w:rsidR="00DC03A0" w:rsidRPr="009A0D83">
              <w:rPr>
                <w:rFonts w:ascii="Times New Roman" w:hAnsi="Times New Roman" w:cs="Times New Roman"/>
                <w:w w:val="105"/>
              </w:rPr>
              <w:t>earch</w:t>
            </w:r>
          </w:p>
        </w:tc>
        <w:tc>
          <w:tcPr>
            <w:tcW w:w="1170" w:type="dxa"/>
            <w:shd w:val="clear" w:color="auto" w:fill="F2F2F2"/>
          </w:tcPr>
          <w:p w:rsidR="005B40F4" w:rsidRPr="009A0D83" w:rsidRDefault="00B55F79" w:rsidP="00DC03A0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Innov</w:t>
            </w:r>
            <w:r w:rsidR="00DC03A0" w:rsidRPr="009A0D83">
              <w:rPr>
                <w:rFonts w:ascii="Times New Roman" w:hAnsi="Times New Roman" w:cs="Times New Roman"/>
                <w:w w:val="105"/>
              </w:rPr>
              <w:t>ation</w:t>
            </w:r>
          </w:p>
        </w:tc>
        <w:tc>
          <w:tcPr>
            <w:tcW w:w="2064" w:type="dxa"/>
            <w:shd w:val="clear" w:color="auto" w:fill="F2F2F2"/>
          </w:tcPr>
          <w:p w:rsidR="005B40F4" w:rsidRPr="009A0D83" w:rsidRDefault="00B55F79" w:rsidP="00D23E4B">
            <w:pPr>
              <w:pStyle w:val="TableParagraph"/>
              <w:ind w:left="116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Total</w:t>
            </w:r>
          </w:p>
          <w:p w:rsidR="005B40F4" w:rsidRPr="009A0D83" w:rsidRDefault="00B55F79" w:rsidP="00D23E4B">
            <w:pPr>
              <w:pStyle w:val="TableParagraph"/>
              <w:ind w:left="116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(</w:t>
            </w:r>
            <w:proofErr w:type="spellStart"/>
            <w:r w:rsidRPr="009A0D83">
              <w:rPr>
                <w:rFonts w:ascii="Times New Roman" w:hAnsi="Times New Roman" w:cs="Times New Roman"/>
                <w:w w:val="105"/>
              </w:rPr>
              <w:t>Ug</w:t>
            </w:r>
            <w:proofErr w:type="spellEnd"/>
            <w:r w:rsidRPr="009A0D83">
              <w:rPr>
                <w:rFonts w:ascii="Times New Roman" w:hAnsi="Times New Roman" w:cs="Times New Roman"/>
                <w:w w:val="105"/>
              </w:rPr>
              <w:t>.</w:t>
            </w:r>
            <w:r w:rsidRPr="009A0D83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proofErr w:type="spellStart"/>
            <w:r w:rsidRPr="009A0D83">
              <w:rPr>
                <w:rFonts w:ascii="Times New Roman" w:hAnsi="Times New Roman" w:cs="Times New Roman"/>
                <w:w w:val="105"/>
              </w:rPr>
              <w:t>Shs</w:t>
            </w:r>
            <w:proofErr w:type="spellEnd"/>
            <w:r w:rsidRPr="009A0D83">
              <w:rPr>
                <w:rFonts w:ascii="Times New Roman" w:hAnsi="Times New Roman" w:cs="Times New Roman"/>
                <w:w w:val="105"/>
              </w:rPr>
              <w:t>)</w:t>
            </w:r>
          </w:p>
        </w:tc>
      </w:tr>
      <w:tr w:rsidR="005B40F4" w:rsidRPr="009A0D83" w:rsidTr="00DC03A0">
        <w:trPr>
          <w:trHeight w:val="268"/>
        </w:trPr>
        <w:tc>
          <w:tcPr>
            <w:tcW w:w="1310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Cat</w:t>
            </w:r>
            <w:r w:rsidRPr="009A0D83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9A0D83">
              <w:rPr>
                <w:rFonts w:ascii="Times New Roman" w:hAnsi="Times New Roman" w:cs="Times New Roman"/>
                <w:w w:val="105"/>
              </w:rPr>
              <w:t>1</w:t>
            </w:r>
          </w:p>
        </w:tc>
        <w:tc>
          <w:tcPr>
            <w:tcW w:w="1876" w:type="dxa"/>
          </w:tcPr>
          <w:p w:rsidR="005B40F4" w:rsidRPr="009A0D83" w:rsidRDefault="00B55F79" w:rsidP="00D80DAE">
            <w:pPr>
              <w:pStyle w:val="TableParagrap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Up</w:t>
            </w:r>
            <w:r w:rsidRPr="009A0D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D80DAE">
              <w:rPr>
                <w:rFonts w:ascii="Times New Roman" w:hAnsi="Times New Roman" w:cs="Times New Roman"/>
              </w:rPr>
              <w:t>10</w:t>
            </w:r>
            <w:r w:rsidR="00DC03A0" w:rsidRPr="009A0D83">
              <w:rPr>
                <w:rFonts w:ascii="Times New Roman" w:hAnsi="Times New Roman" w:cs="Times New Roman"/>
              </w:rPr>
              <w:t>0</w:t>
            </w:r>
            <w:r w:rsidRPr="009A0D83">
              <w:rPr>
                <w:rFonts w:ascii="Times New Roman" w:hAnsi="Times New Roman" w:cs="Times New Roman"/>
              </w:rPr>
              <w:t>,000,000</w:t>
            </w:r>
          </w:p>
        </w:tc>
        <w:tc>
          <w:tcPr>
            <w:tcW w:w="1710" w:type="dxa"/>
          </w:tcPr>
          <w:p w:rsidR="005B40F4" w:rsidRPr="009A0D83" w:rsidRDefault="00B55F79" w:rsidP="00D80DAE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Approx.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D80D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5B40F4" w:rsidRPr="009A0D83" w:rsidRDefault="00D80DAE" w:rsidP="00DC03A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</w:tcPr>
          <w:p w:rsidR="005B40F4" w:rsidRPr="009A0D83" w:rsidRDefault="005B40F4" w:rsidP="00DC03A0">
            <w:pPr>
              <w:pStyle w:val="TableParagraph"/>
              <w:ind w:left="11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5B40F4" w:rsidRPr="009A0D83" w:rsidRDefault="00DC03A0" w:rsidP="00D80DAE">
            <w:pPr>
              <w:pStyle w:val="TableParagraph"/>
              <w:ind w:left="116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2</w:t>
            </w:r>
            <w:r w:rsidR="00D80DAE">
              <w:rPr>
                <w:rFonts w:ascii="Times New Roman" w:hAnsi="Times New Roman" w:cs="Times New Roman"/>
              </w:rPr>
              <w:t>0</w:t>
            </w:r>
            <w:r w:rsidRPr="009A0D83">
              <w:rPr>
                <w:rFonts w:ascii="Times New Roman" w:hAnsi="Times New Roman" w:cs="Times New Roman"/>
              </w:rPr>
              <w:t>0</w:t>
            </w:r>
            <w:r w:rsidR="00B55F79" w:rsidRPr="009A0D83">
              <w:rPr>
                <w:rFonts w:ascii="Times New Roman" w:hAnsi="Times New Roman" w:cs="Times New Roman"/>
              </w:rPr>
              <w:t>,000,000</w:t>
            </w:r>
          </w:p>
        </w:tc>
      </w:tr>
      <w:tr w:rsidR="005B40F4" w:rsidRPr="009A0D83" w:rsidTr="00DC03A0">
        <w:trPr>
          <w:trHeight w:val="268"/>
        </w:trPr>
        <w:tc>
          <w:tcPr>
            <w:tcW w:w="1310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Cat</w:t>
            </w:r>
            <w:r w:rsidRPr="009A0D83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9A0D83">
              <w:rPr>
                <w:rFonts w:ascii="Times New Roman" w:hAnsi="Times New Roman" w:cs="Times New Roman"/>
                <w:w w:val="105"/>
              </w:rPr>
              <w:t>2</w:t>
            </w:r>
          </w:p>
        </w:tc>
        <w:tc>
          <w:tcPr>
            <w:tcW w:w="1876" w:type="dxa"/>
          </w:tcPr>
          <w:p w:rsidR="005B40F4" w:rsidRPr="009A0D83" w:rsidRDefault="00B55F79" w:rsidP="00D80DAE">
            <w:pPr>
              <w:pStyle w:val="TableParagrap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Up</w:t>
            </w:r>
            <w:r w:rsidRPr="009A0D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D80DAE">
              <w:rPr>
                <w:rFonts w:ascii="Times New Roman" w:hAnsi="Times New Roman" w:cs="Times New Roman"/>
              </w:rPr>
              <w:t>5</w:t>
            </w:r>
            <w:r w:rsidR="00DC03A0" w:rsidRPr="009A0D83">
              <w:rPr>
                <w:rFonts w:ascii="Times New Roman" w:hAnsi="Times New Roman" w:cs="Times New Roman"/>
              </w:rPr>
              <w:t>0</w:t>
            </w:r>
            <w:r w:rsidRPr="009A0D83">
              <w:rPr>
                <w:rFonts w:ascii="Times New Roman" w:hAnsi="Times New Roman" w:cs="Times New Roman"/>
              </w:rPr>
              <w:t>,000,000</w:t>
            </w:r>
          </w:p>
        </w:tc>
        <w:tc>
          <w:tcPr>
            <w:tcW w:w="1710" w:type="dxa"/>
          </w:tcPr>
          <w:p w:rsidR="005B40F4" w:rsidRPr="009A0D83" w:rsidRDefault="00B55F79" w:rsidP="00D80DAE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Approx.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D80D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:rsidR="005B40F4" w:rsidRPr="009A0D83" w:rsidRDefault="00D80DAE" w:rsidP="00DC03A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</w:tcPr>
          <w:p w:rsidR="005B40F4" w:rsidRPr="009A0D83" w:rsidRDefault="00DC03A0" w:rsidP="00DC03A0">
            <w:pPr>
              <w:pStyle w:val="TableParagraph"/>
              <w:ind w:left="114"/>
              <w:jc w:val="center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4" w:type="dxa"/>
          </w:tcPr>
          <w:p w:rsidR="005B40F4" w:rsidRPr="009A0D83" w:rsidRDefault="00DC03A0" w:rsidP="00D80DAE">
            <w:pPr>
              <w:pStyle w:val="TableParagraph"/>
              <w:ind w:left="116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1</w:t>
            </w:r>
            <w:r w:rsidR="00D80DAE">
              <w:rPr>
                <w:rFonts w:ascii="Times New Roman" w:hAnsi="Times New Roman" w:cs="Times New Roman"/>
              </w:rPr>
              <w:t>0</w:t>
            </w:r>
            <w:r w:rsidR="00B55F79" w:rsidRPr="009A0D83">
              <w:rPr>
                <w:rFonts w:ascii="Times New Roman" w:hAnsi="Times New Roman" w:cs="Times New Roman"/>
              </w:rPr>
              <w:t>0,000,000</w:t>
            </w:r>
          </w:p>
        </w:tc>
      </w:tr>
    </w:tbl>
    <w:p w:rsidR="009A0D83" w:rsidRDefault="009A0D83" w:rsidP="00DC03A0">
      <w:pPr>
        <w:ind w:left="120"/>
        <w:jc w:val="both"/>
        <w:rPr>
          <w:rFonts w:ascii="Times New Roman" w:hAnsi="Times New Roman" w:cs="Times New Roman"/>
          <w:b/>
          <w:w w:val="105"/>
        </w:rPr>
      </w:pPr>
    </w:p>
    <w:p w:rsidR="005B40F4" w:rsidRPr="009A0D83" w:rsidRDefault="00B55F79" w:rsidP="00F23561">
      <w:pPr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w w:val="105"/>
        </w:rPr>
        <w:t>Note:</w:t>
      </w:r>
      <w:r w:rsidR="00DC03A0" w:rsidRPr="009A0D83">
        <w:rPr>
          <w:rFonts w:ascii="Times New Roman" w:hAnsi="Times New Roman" w:cs="Times New Roman"/>
          <w:w w:val="105"/>
        </w:rPr>
        <w:t xml:space="preserve"> </w:t>
      </w:r>
      <w:r w:rsidR="00DC03A0" w:rsidRPr="009A0D83">
        <w:rPr>
          <w:rFonts w:ascii="Times New Roman" w:hAnsi="Times New Roman" w:cs="Times New Roman"/>
        </w:rPr>
        <w:t>The RMC</w:t>
      </w:r>
      <w:r w:rsidRPr="009A0D83">
        <w:rPr>
          <w:rFonts w:ascii="Times New Roman" w:hAnsi="Times New Roman" w:cs="Times New Roman"/>
        </w:rPr>
        <w:t xml:space="preserve"> reserves the right to determine/change the number 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size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awards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based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prevailing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circumstances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informed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demand,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quality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applications,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availability of funds and level of utilization of funds by grantees. </w:t>
      </w:r>
      <w:r w:rsidR="00DC03A0" w:rsidRPr="009A0D83">
        <w:rPr>
          <w:rFonts w:ascii="Times New Roman" w:hAnsi="Times New Roman" w:cs="Times New Roman"/>
        </w:rPr>
        <w:t>8</w:t>
      </w:r>
      <w:r w:rsidRPr="009A0D83">
        <w:rPr>
          <w:rFonts w:ascii="Times New Roman" w:hAnsi="Times New Roman" w:cs="Times New Roman"/>
        </w:rPr>
        <w:t>0% of all awards will go to research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ecosystem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strengthening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projects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while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="00DC03A0" w:rsidRPr="009A0D83">
        <w:rPr>
          <w:rFonts w:ascii="Times New Roman" w:hAnsi="Times New Roman" w:cs="Times New Roman"/>
        </w:rPr>
        <w:t>2</w:t>
      </w:r>
      <w:r w:rsidRPr="009A0D83">
        <w:rPr>
          <w:rFonts w:ascii="Times New Roman" w:hAnsi="Times New Roman" w:cs="Times New Roman"/>
        </w:rPr>
        <w:t>0%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go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innovation-based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projects.</w:t>
      </w:r>
    </w:p>
    <w:p w:rsidR="005B40F4" w:rsidRPr="009A0D83" w:rsidRDefault="005B40F4" w:rsidP="00D23E4B">
      <w:pPr>
        <w:pStyle w:val="BodyText"/>
        <w:rPr>
          <w:rFonts w:ascii="Times New Roman" w:hAnsi="Times New Roman" w:cs="Times New Roman"/>
        </w:rPr>
      </w:pPr>
    </w:p>
    <w:p w:rsidR="005B40F4" w:rsidRPr="009A0D83" w:rsidRDefault="00DC03A0" w:rsidP="00FC6CC5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5. Grant principles</w:t>
      </w:r>
    </w:p>
    <w:p w:rsidR="005B40F4" w:rsidRPr="009A0D83" w:rsidRDefault="00B55F79" w:rsidP="00FC6CC5">
      <w:pPr>
        <w:pStyle w:val="BodyText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This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grant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guided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by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following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principles:</w:t>
      </w:r>
    </w:p>
    <w:p w:rsidR="005B40F4" w:rsidRPr="009A0D83" w:rsidRDefault="00B55F79" w:rsidP="009A0D83">
      <w:pPr>
        <w:pStyle w:val="ListParagraph"/>
        <w:numPr>
          <w:ilvl w:val="0"/>
          <w:numId w:val="2"/>
        </w:numPr>
        <w:tabs>
          <w:tab w:val="left" w:pos="480"/>
        </w:tabs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i/>
        </w:rPr>
        <w:t>A</w:t>
      </w:r>
      <w:r w:rsidRPr="009A0D83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9A0D83">
        <w:rPr>
          <w:rFonts w:ascii="Times New Roman" w:hAnsi="Times New Roman" w:cs="Times New Roman"/>
          <w:b/>
          <w:i/>
        </w:rPr>
        <w:t>commitment</w:t>
      </w:r>
      <w:r w:rsidRPr="009A0D83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9A0D83">
        <w:rPr>
          <w:rFonts w:ascii="Times New Roman" w:hAnsi="Times New Roman" w:cs="Times New Roman"/>
          <w:b/>
          <w:i/>
        </w:rPr>
        <w:t>to</w:t>
      </w:r>
      <w:r w:rsidRPr="009A0D83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9A0D83">
        <w:rPr>
          <w:rFonts w:ascii="Times New Roman" w:hAnsi="Times New Roman" w:cs="Times New Roman"/>
          <w:b/>
          <w:i/>
        </w:rPr>
        <w:t>results</w:t>
      </w:r>
      <w:r w:rsidRPr="009A0D83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9A0D83">
        <w:rPr>
          <w:rFonts w:ascii="Times New Roman" w:hAnsi="Times New Roman" w:cs="Times New Roman"/>
          <w:b/>
          <w:i/>
        </w:rPr>
        <w:t>and</w:t>
      </w:r>
      <w:r w:rsidRPr="009A0D83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9A0D83">
        <w:rPr>
          <w:rFonts w:ascii="Times New Roman" w:hAnsi="Times New Roman" w:cs="Times New Roman"/>
          <w:b/>
          <w:i/>
        </w:rPr>
        <w:t>impact:</w:t>
      </w:r>
      <w:r w:rsidRPr="009A0D83">
        <w:rPr>
          <w:rFonts w:ascii="Times New Roman" w:hAnsi="Times New Roman" w:cs="Times New Roman"/>
          <w:i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This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grant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is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committed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results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impact.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="00D80DAE" w:rsidRPr="009A0D83">
        <w:rPr>
          <w:rFonts w:ascii="Times New Roman" w:hAnsi="Times New Roman" w:cs="Times New Roman"/>
        </w:rPr>
        <w:t>expectation</w:t>
      </w:r>
      <w:r w:rsidR="00D80DAE">
        <w:rPr>
          <w:rFonts w:ascii="Times New Roman" w:hAnsi="Times New Roman" w:cs="Times New Roman"/>
        </w:rPr>
        <w:t xml:space="preserve"> </w:t>
      </w:r>
      <w:r w:rsidR="00D80DAE" w:rsidRPr="009A0D83">
        <w:rPr>
          <w:rFonts w:ascii="Times New Roman" w:hAnsi="Times New Roman" w:cs="Times New Roman"/>
          <w:spacing w:val="-47"/>
        </w:rPr>
        <w:t>is</w:t>
      </w:r>
      <w:r w:rsidRPr="009A0D83">
        <w:rPr>
          <w:rFonts w:ascii="Times New Roman" w:hAnsi="Times New Roman" w:cs="Times New Roman"/>
        </w:rPr>
        <w:t xml:space="preserve"> that researchers will address the most pressing development issues and that the findings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generated from the research and innovation activities supported by this grant will be of use 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policy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makers,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program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implementers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private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sector.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teams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ought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demonstrate</w:t>
      </w:r>
      <w:r w:rsidRPr="009A0D83">
        <w:rPr>
          <w:rFonts w:ascii="Times New Roman" w:hAnsi="Times New Roman" w:cs="Times New Roman"/>
          <w:spacing w:val="-48"/>
        </w:rPr>
        <w:t xml:space="preserve"> </w:t>
      </w:r>
      <w:r w:rsidR="003A7C4D" w:rsidRPr="009A0D83">
        <w:rPr>
          <w:rFonts w:ascii="Times New Roman" w:hAnsi="Times New Roman" w:cs="Times New Roman"/>
          <w:spacing w:val="-48"/>
        </w:rPr>
        <w:t xml:space="preserve">     </w:t>
      </w:r>
      <w:r w:rsidRPr="009A0D83">
        <w:rPr>
          <w:rFonts w:ascii="Times New Roman" w:hAnsi="Times New Roman" w:cs="Times New Roman"/>
        </w:rPr>
        <w:t xml:space="preserve">attainment of tangible and useful deliverables within </w:t>
      </w:r>
      <w:r w:rsidR="003A7C4D" w:rsidRPr="009A0D83">
        <w:rPr>
          <w:rFonts w:ascii="Times New Roman" w:hAnsi="Times New Roman" w:cs="Times New Roman"/>
        </w:rPr>
        <w:t>this FY 2024/25.</w:t>
      </w:r>
    </w:p>
    <w:p w:rsidR="005B40F4" w:rsidRPr="009A0D83" w:rsidRDefault="00B55F79" w:rsidP="009A0D83">
      <w:pPr>
        <w:pStyle w:val="ListParagraph"/>
        <w:numPr>
          <w:ilvl w:val="0"/>
          <w:numId w:val="2"/>
        </w:numPr>
        <w:tabs>
          <w:tab w:val="left" w:pos="480"/>
        </w:tabs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i/>
        </w:rPr>
        <w:t>Equity and inclusion:</w:t>
      </w:r>
      <w:r w:rsidRPr="009A0D83">
        <w:rPr>
          <w:rFonts w:ascii="Times New Roman" w:hAnsi="Times New Roman" w:cs="Times New Roman"/>
          <w:i/>
        </w:rPr>
        <w:t xml:space="preserve"> </w:t>
      </w:r>
      <w:r w:rsidRPr="009A0D83">
        <w:rPr>
          <w:rFonts w:ascii="Times New Roman" w:hAnsi="Times New Roman" w:cs="Times New Roman"/>
        </w:rPr>
        <w:t xml:space="preserve">Measures will be taken to ensure that all </w:t>
      </w:r>
      <w:r w:rsidR="003A7C4D" w:rsidRPr="009A0D83">
        <w:rPr>
          <w:rFonts w:ascii="Times New Roman" w:hAnsi="Times New Roman" w:cs="Times New Roman"/>
        </w:rPr>
        <w:t xml:space="preserve">departments within the Ministry </w:t>
      </w:r>
      <w:r w:rsidRPr="009A0D83">
        <w:rPr>
          <w:rFonts w:ascii="Times New Roman" w:hAnsi="Times New Roman" w:cs="Times New Roman"/>
        </w:rPr>
        <w:t>benefit from the fund.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will also ensure that women researchers and junior </w:t>
      </w:r>
      <w:r w:rsidR="003A7C4D" w:rsidRPr="009A0D83">
        <w:rPr>
          <w:rFonts w:ascii="Times New Roman" w:hAnsi="Times New Roman" w:cs="Times New Roman"/>
        </w:rPr>
        <w:t>officers</w:t>
      </w:r>
      <w:r w:rsidRPr="009A0D83">
        <w:rPr>
          <w:rFonts w:ascii="Times New Roman" w:hAnsi="Times New Roman" w:cs="Times New Roman"/>
        </w:rPr>
        <w:t xml:space="preserve"> are well represented in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grant portfolio. However, equity will not mean equal allocation, because 1) </w:t>
      </w:r>
      <w:r w:rsidR="003A7C4D" w:rsidRPr="009A0D83">
        <w:rPr>
          <w:rFonts w:ascii="Times New Roman" w:hAnsi="Times New Roman" w:cs="Times New Roman"/>
        </w:rPr>
        <w:t>CSCU</w:t>
      </w:r>
      <w:r w:rsidR="00D80DAE">
        <w:rPr>
          <w:rFonts w:ascii="Times New Roman" w:hAnsi="Times New Roman" w:cs="Times New Roman"/>
        </w:rPr>
        <w:t>-</w:t>
      </w:r>
      <w:r w:rsidR="003A7C4D" w:rsidRPr="009A0D83">
        <w:rPr>
          <w:rFonts w:ascii="Times New Roman" w:hAnsi="Times New Roman" w:cs="Times New Roman"/>
        </w:rPr>
        <w:t>RIG</w:t>
      </w:r>
      <w:r w:rsidRPr="009A0D83">
        <w:rPr>
          <w:rFonts w:ascii="Times New Roman" w:hAnsi="Times New Roman" w:cs="Times New Roman"/>
        </w:rPr>
        <w:t xml:space="preserve"> aims to fund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 best and most impactful research proposals and competition is at the center of its approach,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and 2) the nature, capacity and cost of research and innovation initiatives differs markedly across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d</w:t>
      </w:r>
      <w:r w:rsidR="003A7C4D" w:rsidRPr="009A0D83">
        <w:rPr>
          <w:rFonts w:ascii="Times New Roman" w:hAnsi="Times New Roman" w:cs="Times New Roman"/>
        </w:rPr>
        <w:t>epartments</w:t>
      </w:r>
      <w:r w:rsidRPr="009A0D83">
        <w:rPr>
          <w:rFonts w:ascii="Times New Roman" w:hAnsi="Times New Roman" w:cs="Times New Roman"/>
        </w:rPr>
        <w:t>.</w:t>
      </w:r>
    </w:p>
    <w:p w:rsidR="005B40F4" w:rsidRPr="009A0D83" w:rsidRDefault="00B55F79" w:rsidP="009A0D83">
      <w:pPr>
        <w:pStyle w:val="ListParagraph"/>
        <w:numPr>
          <w:ilvl w:val="0"/>
          <w:numId w:val="2"/>
        </w:numPr>
        <w:tabs>
          <w:tab w:val="left" w:pos="480"/>
        </w:tabs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i/>
        </w:rPr>
        <w:t>Multi-</w:t>
      </w:r>
      <w:proofErr w:type="spellStart"/>
      <w:r w:rsidRPr="009A0D83">
        <w:rPr>
          <w:rFonts w:ascii="Times New Roman" w:hAnsi="Times New Roman" w:cs="Times New Roman"/>
          <w:b/>
          <w:i/>
        </w:rPr>
        <w:t>disciplinarity</w:t>
      </w:r>
      <w:proofErr w:type="spellEnd"/>
      <w:r w:rsidRPr="009A0D83">
        <w:rPr>
          <w:rFonts w:ascii="Times New Roman" w:hAnsi="Times New Roman" w:cs="Times New Roman"/>
          <w:b/>
          <w:i/>
        </w:rPr>
        <w:t>:</w:t>
      </w:r>
      <w:r w:rsidRPr="009A0D83">
        <w:rPr>
          <w:rFonts w:ascii="Times New Roman" w:hAnsi="Times New Roman" w:cs="Times New Roman"/>
          <w:i/>
        </w:rPr>
        <w:t xml:space="preserve"> </w:t>
      </w:r>
      <w:r w:rsidRPr="009A0D83">
        <w:rPr>
          <w:rFonts w:ascii="Times New Roman" w:hAnsi="Times New Roman" w:cs="Times New Roman"/>
        </w:rPr>
        <w:t xml:space="preserve">The </w:t>
      </w:r>
      <w:r w:rsidR="003A7C4D" w:rsidRPr="009A0D83">
        <w:rPr>
          <w:rFonts w:ascii="Times New Roman" w:hAnsi="Times New Roman" w:cs="Times New Roman"/>
        </w:rPr>
        <w:t xml:space="preserve">public sector transformation and </w:t>
      </w:r>
      <w:r w:rsidR="00D80DAE">
        <w:rPr>
          <w:rFonts w:ascii="Times New Roman" w:hAnsi="Times New Roman" w:cs="Times New Roman"/>
        </w:rPr>
        <w:t xml:space="preserve">development challenges, </w:t>
      </w:r>
      <w:r w:rsidRPr="009A0D83">
        <w:rPr>
          <w:rFonts w:ascii="Times New Roman" w:hAnsi="Times New Roman" w:cs="Times New Roman"/>
        </w:rPr>
        <w:t>we are seeking to solve require more than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effort of one </w:t>
      </w:r>
      <w:r w:rsidR="003A7C4D" w:rsidRPr="009A0D83">
        <w:rPr>
          <w:rFonts w:ascii="Times New Roman" w:hAnsi="Times New Roman" w:cs="Times New Roman"/>
        </w:rPr>
        <w:t>department</w:t>
      </w:r>
      <w:r w:rsidRPr="009A0D83">
        <w:rPr>
          <w:rFonts w:ascii="Times New Roman" w:hAnsi="Times New Roman" w:cs="Times New Roman"/>
        </w:rPr>
        <w:t>. It is therefore important that researchers demonstrate a multi-disciplinary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approach to the research-to-translation continuum, reflected through the problems selected,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technical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proposals,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their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team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composition.</w:t>
      </w:r>
      <w:r w:rsidR="00D80DAE">
        <w:rPr>
          <w:rFonts w:ascii="Times New Roman" w:hAnsi="Times New Roman" w:cs="Times New Roman"/>
        </w:rPr>
        <w:t xml:space="preserve"> This will in turn foster capacity strengthening and partnerships</w:t>
      </w:r>
    </w:p>
    <w:p w:rsidR="005B40F4" w:rsidRPr="009A0D83" w:rsidRDefault="00B55F79" w:rsidP="009A0D83">
      <w:pPr>
        <w:pStyle w:val="ListParagraph"/>
        <w:numPr>
          <w:ilvl w:val="0"/>
          <w:numId w:val="2"/>
        </w:numPr>
        <w:tabs>
          <w:tab w:val="left" w:pos="480"/>
        </w:tabs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i/>
        </w:rPr>
        <w:t>Accountability and utilization of funds:</w:t>
      </w:r>
      <w:r w:rsidRPr="009A0D83">
        <w:rPr>
          <w:rFonts w:ascii="Times New Roman" w:hAnsi="Times New Roman" w:cs="Times New Roman"/>
          <w:i/>
        </w:rPr>
        <w:t xml:space="preserve"> </w:t>
      </w:r>
      <w:r w:rsidRPr="009A0D83">
        <w:rPr>
          <w:rFonts w:ascii="Times New Roman" w:hAnsi="Times New Roman" w:cs="Times New Roman"/>
        </w:rPr>
        <w:t xml:space="preserve">To protect the </w:t>
      </w:r>
      <w:r w:rsidR="003A7C4D" w:rsidRPr="009A0D83">
        <w:rPr>
          <w:rFonts w:ascii="Times New Roman" w:hAnsi="Times New Roman" w:cs="Times New Roman"/>
        </w:rPr>
        <w:t>Ministry</w:t>
      </w:r>
      <w:r w:rsidRPr="009A0D83">
        <w:rPr>
          <w:rFonts w:ascii="Times New Roman" w:hAnsi="Times New Roman" w:cs="Times New Roman"/>
        </w:rPr>
        <w:t xml:space="preserve"> and the researchers’ reputation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and ensure continuity of this funding, accountability for the </w:t>
      </w:r>
      <w:r w:rsidR="00D80DAE">
        <w:rPr>
          <w:rFonts w:ascii="Times New Roman" w:hAnsi="Times New Roman" w:cs="Times New Roman"/>
        </w:rPr>
        <w:t>CSCU-</w:t>
      </w:r>
      <w:r w:rsidRPr="009A0D83">
        <w:rPr>
          <w:rFonts w:ascii="Times New Roman" w:hAnsi="Times New Roman" w:cs="Times New Roman"/>
        </w:rPr>
        <w:t>RI</w:t>
      </w:r>
      <w:r w:rsidR="003A7C4D" w:rsidRPr="009A0D83">
        <w:rPr>
          <w:rFonts w:ascii="Times New Roman" w:hAnsi="Times New Roman" w:cs="Times New Roman"/>
        </w:rPr>
        <w:t>G</w:t>
      </w:r>
      <w:r w:rsidRPr="009A0D83">
        <w:rPr>
          <w:rFonts w:ascii="Times New Roman" w:hAnsi="Times New Roman" w:cs="Times New Roman"/>
        </w:rPr>
        <w:t xml:space="preserve"> will be of utmost importance. All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funds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disbursed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should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be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accounted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for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in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timely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way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and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to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acceptable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standards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(both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financial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and implementation-wise). 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will therefore regularly track all awardees’ performance.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Researchers with substantial accountability arrears and those who do not utilize allocated funds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will,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temporarily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stopped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from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accessing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these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funds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future.</w:t>
      </w:r>
    </w:p>
    <w:p w:rsidR="005B40F4" w:rsidRPr="009A0D83" w:rsidRDefault="005B40F4" w:rsidP="003A7C4D">
      <w:pPr>
        <w:pStyle w:val="NoSpacing"/>
        <w:rPr>
          <w:rFonts w:ascii="Times New Roman" w:hAnsi="Times New Roman" w:cs="Times New Roman"/>
        </w:rPr>
      </w:pPr>
    </w:p>
    <w:p w:rsidR="009A0D83" w:rsidRDefault="009A0D83">
      <w:pPr>
        <w:rPr>
          <w:rFonts w:ascii="Times New Roman" w:hAnsi="Times New Roman" w:cs="Times New Roman"/>
          <w:b/>
          <w:color w:val="984806" w:themeColor="accent6" w:themeShade="80"/>
        </w:rPr>
      </w:pPr>
      <w:r>
        <w:rPr>
          <w:rFonts w:ascii="Times New Roman" w:hAnsi="Times New Roman" w:cs="Times New Roman"/>
          <w:b/>
          <w:color w:val="984806" w:themeColor="accent6" w:themeShade="80"/>
        </w:rPr>
        <w:br w:type="page"/>
      </w:r>
    </w:p>
    <w:p w:rsidR="005B40F4" w:rsidRPr="009A0D83" w:rsidRDefault="00B55F79" w:rsidP="00F23561">
      <w:pPr>
        <w:pStyle w:val="Heading1"/>
        <w:spacing w:before="0"/>
        <w:ind w:left="0" w:right="60"/>
        <w:jc w:val="center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lastRenderedPageBreak/>
        <w:t xml:space="preserve">SECTION </w:t>
      </w:r>
      <w:r w:rsidR="003A7C4D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TWO</w:t>
      </w: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: ELIGIBILITY</w:t>
      </w:r>
      <w:r w:rsidR="00B338DB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AND </w:t>
      </w:r>
      <w:r w:rsidR="002D3305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GRANT</w:t>
      </w:r>
      <w:r w:rsidR="00B338DB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GUIDELINES</w:t>
      </w:r>
    </w:p>
    <w:p w:rsidR="005B40F4" w:rsidRPr="009A0D83" w:rsidRDefault="003A7C4D" w:rsidP="00F23561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2.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1. Guidelines for Eligibility</w:t>
      </w:r>
    </w:p>
    <w:p w:rsidR="00B01D3A" w:rsidRDefault="00B55F79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 xml:space="preserve">This grant targets </w:t>
      </w:r>
      <w:r w:rsidR="00AB64FE" w:rsidRPr="009A0D83">
        <w:rPr>
          <w:rFonts w:ascii="Times New Roman" w:hAnsi="Times New Roman" w:cs="Times New Roman"/>
        </w:rPr>
        <w:t xml:space="preserve">all public officers (also known as </w:t>
      </w:r>
      <w:r w:rsidRPr="009A0D83">
        <w:rPr>
          <w:rFonts w:ascii="Times New Roman" w:hAnsi="Times New Roman" w:cs="Times New Roman"/>
        </w:rPr>
        <w:t>researchers and innovators</w:t>
      </w:r>
      <w:r w:rsidR="00AB64FE" w:rsidRPr="009A0D83">
        <w:rPr>
          <w:rFonts w:ascii="Times New Roman" w:hAnsi="Times New Roman" w:cs="Times New Roman"/>
        </w:rPr>
        <w:t>)</w:t>
      </w:r>
      <w:r w:rsidRPr="009A0D83">
        <w:rPr>
          <w:rFonts w:ascii="Times New Roman" w:hAnsi="Times New Roman" w:cs="Times New Roman"/>
        </w:rPr>
        <w:t xml:space="preserve"> from </w:t>
      </w:r>
      <w:r w:rsidR="00846C7A" w:rsidRPr="009A0D83">
        <w:rPr>
          <w:rFonts w:ascii="Times New Roman" w:hAnsi="Times New Roman" w:cs="Times New Roman"/>
        </w:rPr>
        <w:t>Ministry of Public Service</w:t>
      </w:r>
      <w:r w:rsidR="00026D17">
        <w:rPr>
          <w:rFonts w:ascii="Times New Roman" w:hAnsi="Times New Roman" w:cs="Times New Roman"/>
        </w:rPr>
        <w:t xml:space="preserve"> as principal investigators/ lead researchers</w:t>
      </w:r>
      <w:r w:rsidRPr="009A0D83">
        <w:rPr>
          <w:rFonts w:ascii="Times New Roman" w:hAnsi="Times New Roman" w:cs="Times New Roman"/>
        </w:rPr>
        <w:t xml:space="preserve">. This </w:t>
      </w:r>
      <w:r w:rsidR="00AB64FE" w:rsidRPr="009A0D83">
        <w:rPr>
          <w:rFonts w:ascii="Times New Roman" w:hAnsi="Times New Roman" w:cs="Times New Roman"/>
        </w:rPr>
        <w:t>public officers in the Ministry</w:t>
      </w:r>
      <w:r w:rsidRPr="009A0D83">
        <w:rPr>
          <w:rFonts w:ascii="Times New Roman" w:hAnsi="Times New Roman" w:cs="Times New Roman"/>
        </w:rPr>
        <w:t xml:space="preserve"> </w:t>
      </w:r>
      <w:r w:rsidR="00026D17">
        <w:rPr>
          <w:rFonts w:ascii="Times New Roman" w:hAnsi="Times New Roman" w:cs="Times New Roman"/>
        </w:rPr>
        <w:t>must h</w:t>
      </w:r>
      <w:r w:rsidRPr="009A0D83">
        <w:rPr>
          <w:rFonts w:ascii="Times New Roman" w:hAnsi="Times New Roman" w:cs="Times New Roman"/>
        </w:rPr>
        <w:t>old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valid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and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current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appointment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issued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by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="00AB64FE" w:rsidRPr="009A0D83">
        <w:rPr>
          <w:rFonts w:ascii="Times New Roman" w:hAnsi="Times New Roman" w:cs="Times New Roman"/>
        </w:rPr>
        <w:t xml:space="preserve">the </w:t>
      </w:r>
      <w:r w:rsidR="00846C7A" w:rsidRPr="009A0D83">
        <w:rPr>
          <w:rFonts w:ascii="Times New Roman" w:hAnsi="Times New Roman" w:cs="Times New Roman"/>
        </w:rPr>
        <w:t>Ministry of Public Service</w:t>
      </w:r>
      <w:r w:rsidRPr="009A0D83">
        <w:rPr>
          <w:rFonts w:ascii="Times New Roman" w:hAnsi="Times New Roman" w:cs="Times New Roman"/>
        </w:rPr>
        <w:t xml:space="preserve">. Researchers from other </w:t>
      </w:r>
      <w:r w:rsidR="00AB64FE" w:rsidRPr="009A0D83">
        <w:rPr>
          <w:rFonts w:ascii="Times New Roman" w:hAnsi="Times New Roman" w:cs="Times New Roman"/>
        </w:rPr>
        <w:t xml:space="preserve">Ministries, Departments and Agencies (MDAs) and Local Governments (LGs) </w:t>
      </w:r>
      <w:r w:rsidRPr="009A0D83">
        <w:rPr>
          <w:rFonts w:ascii="Times New Roman" w:hAnsi="Times New Roman" w:cs="Times New Roman"/>
        </w:rPr>
        <w:t>are not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eligible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apply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principal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investigators.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However,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026D17">
        <w:rPr>
          <w:rFonts w:ascii="Times New Roman" w:hAnsi="Times New Roman" w:cs="Times New Roman"/>
          <w:spacing w:val="1"/>
        </w:rPr>
        <w:t>CSCU-</w:t>
      </w:r>
      <w:r w:rsidRPr="009A0D83">
        <w:rPr>
          <w:rFonts w:ascii="Times New Roman" w:hAnsi="Times New Roman" w:cs="Times New Roman"/>
        </w:rPr>
        <w:t>RI</w:t>
      </w:r>
      <w:r w:rsidR="00AB64FE" w:rsidRPr="009A0D83">
        <w:rPr>
          <w:rFonts w:ascii="Times New Roman" w:hAnsi="Times New Roman" w:cs="Times New Roman"/>
        </w:rPr>
        <w:t>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encourages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inclusion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from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other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="00AB64FE" w:rsidRPr="009A0D83">
        <w:rPr>
          <w:rFonts w:ascii="Times New Roman" w:hAnsi="Times New Roman" w:cs="Times New Roman"/>
          <w:spacing w:val="-5"/>
        </w:rPr>
        <w:t xml:space="preserve">MDAs and LGs </w:t>
      </w:r>
      <w:r w:rsidRPr="009A0D83">
        <w:rPr>
          <w:rFonts w:ascii="Times New Roman" w:hAnsi="Times New Roman" w:cs="Times New Roman"/>
        </w:rPr>
        <w:t>as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co-investigators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resource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persons. Collaborations with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researchers from civil society organizations, independent research institutions,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business and industry is encouraged. </w:t>
      </w:r>
    </w:p>
    <w:p w:rsidR="00B01D3A" w:rsidRDefault="00B01D3A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</w:p>
    <w:p w:rsidR="005B40F4" w:rsidRPr="009A0D83" w:rsidRDefault="00B55F79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To be eligible for funding, a research team should meet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following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criteria:</w:t>
      </w:r>
    </w:p>
    <w:p w:rsidR="00AB64FE" w:rsidRPr="009A0D83" w:rsidRDefault="00B55F79" w:rsidP="009A0D83">
      <w:pPr>
        <w:pStyle w:val="ListParagraph"/>
        <w:numPr>
          <w:ilvl w:val="1"/>
          <w:numId w:val="2"/>
        </w:numPr>
        <w:tabs>
          <w:tab w:val="left" w:pos="1199"/>
        </w:tabs>
        <w:ind w:right="60" w:hanging="72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Principal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Investigator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(PI)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shall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="00AB64FE" w:rsidRPr="009A0D83">
        <w:rPr>
          <w:rFonts w:ascii="Times New Roman" w:hAnsi="Times New Roman" w:cs="Times New Roman"/>
        </w:rPr>
        <w:t xml:space="preserve">a staff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="00846C7A" w:rsidRPr="009A0D83">
        <w:rPr>
          <w:rFonts w:ascii="Times New Roman" w:hAnsi="Times New Roman" w:cs="Times New Roman"/>
        </w:rPr>
        <w:t>Ministry of Public Service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AB64FE" w:rsidRPr="009A0D83">
        <w:rPr>
          <w:rFonts w:ascii="Times New Roman" w:hAnsi="Times New Roman" w:cs="Times New Roman"/>
        </w:rPr>
        <w:t xml:space="preserve">on a permanent appointment. </w:t>
      </w:r>
    </w:p>
    <w:p w:rsidR="005B40F4" w:rsidRPr="009A0D83" w:rsidRDefault="00B55F79" w:rsidP="009A0D83">
      <w:pPr>
        <w:pStyle w:val="ListParagraph"/>
        <w:numPr>
          <w:ilvl w:val="1"/>
          <w:numId w:val="2"/>
        </w:numPr>
        <w:tabs>
          <w:tab w:val="left" w:pos="1199"/>
        </w:tabs>
        <w:ind w:right="60" w:hanging="72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PI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shall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actively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service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(not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study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sabbatical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leave).</w:t>
      </w:r>
    </w:p>
    <w:p w:rsidR="005B40F4" w:rsidRPr="009A0D83" w:rsidRDefault="00B55F79" w:rsidP="009A0D83">
      <w:pPr>
        <w:pStyle w:val="ListParagraph"/>
        <w:numPr>
          <w:ilvl w:val="1"/>
          <w:numId w:val="2"/>
        </w:numPr>
        <w:tabs>
          <w:tab w:val="left" w:pos="1200"/>
        </w:tabs>
        <w:ind w:right="60" w:hanging="72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6"/>
        </w:rPr>
        <w:t xml:space="preserve"> </w:t>
      </w:r>
      <w:r w:rsidRPr="009A0D83">
        <w:rPr>
          <w:rFonts w:ascii="Times New Roman" w:hAnsi="Times New Roman" w:cs="Times New Roman"/>
        </w:rPr>
        <w:t>PI</w:t>
      </w:r>
      <w:r w:rsidRPr="009A0D83">
        <w:rPr>
          <w:rFonts w:ascii="Times New Roman" w:hAnsi="Times New Roman" w:cs="Times New Roman"/>
          <w:spacing w:val="6"/>
        </w:rPr>
        <w:t xml:space="preserve"> </w:t>
      </w:r>
      <w:r w:rsidRPr="009A0D83">
        <w:rPr>
          <w:rFonts w:ascii="Times New Roman" w:hAnsi="Times New Roman" w:cs="Times New Roman"/>
        </w:rPr>
        <w:t>shall</w:t>
      </w:r>
      <w:r w:rsidRPr="009A0D83">
        <w:rPr>
          <w:rFonts w:ascii="Times New Roman" w:hAnsi="Times New Roman" w:cs="Times New Roman"/>
          <w:spacing w:val="6"/>
        </w:rPr>
        <w:t xml:space="preserve"> </w:t>
      </w:r>
      <w:r w:rsidRPr="009A0D83">
        <w:rPr>
          <w:rFonts w:ascii="Times New Roman" w:hAnsi="Times New Roman" w:cs="Times New Roman"/>
        </w:rPr>
        <w:t>obtain</w:t>
      </w:r>
      <w:r w:rsidRPr="009A0D83">
        <w:rPr>
          <w:rFonts w:ascii="Times New Roman" w:hAnsi="Times New Roman" w:cs="Times New Roman"/>
          <w:spacing w:val="6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6"/>
        </w:rPr>
        <w:t xml:space="preserve"> </w:t>
      </w:r>
      <w:r w:rsidRPr="009A0D83">
        <w:rPr>
          <w:rFonts w:ascii="Times New Roman" w:hAnsi="Times New Roman" w:cs="Times New Roman"/>
        </w:rPr>
        <w:t>letter</w:t>
      </w:r>
      <w:r w:rsidRPr="009A0D83">
        <w:rPr>
          <w:rFonts w:ascii="Times New Roman" w:hAnsi="Times New Roman" w:cs="Times New Roman"/>
          <w:spacing w:val="7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6"/>
        </w:rPr>
        <w:t xml:space="preserve"> </w:t>
      </w:r>
      <w:r w:rsidRPr="009A0D83">
        <w:rPr>
          <w:rFonts w:ascii="Times New Roman" w:hAnsi="Times New Roman" w:cs="Times New Roman"/>
        </w:rPr>
        <w:t>support</w:t>
      </w:r>
      <w:r w:rsidRPr="009A0D83">
        <w:rPr>
          <w:rFonts w:ascii="Times New Roman" w:hAnsi="Times New Roman" w:cs="Times New Roman"/>
          <w:spacing w:val="7"/>
        </w:rPr>
        <w:t xml:space="preserve"> </w:t>
      </w:r>
      <w:r w:rsidRPr="009A0D83">
        <w:rPr>
          <w:rFonts w:ascii="Times New Roman" w:hAnsi="Times New Roman" w:cs="Times New Roman"/>
        </w:rPr>
        <w:t>from</w:t>
      </w:r>
      <w:r w:rsidRPr="009A0D83">
        <w:rPr>
          <w:rFonts w:ascii="Times New Roman" w:hAnsi="Times New Roman" w:cs="Times New Roman"/>
          <w:spacing w:val="6"/>
        </w:rPr>
        <w:t xml:space="preserve"> </w:t>
      </w:r>
      <w:r w:rsidRPr="009A0D83">
        <w:rPr>
          <w:rFonts w:ascii="Times New Roman" w:hAnsi="Times New Roman" w:cs="Times New Roman"/>
        </w:rPr>
        <w:t>his/her</w:t>
      </w:r>
      <w:r w:rsidRPr="009A0D83">
        <w:rPr>
          <w:rFonts w:ascii="Times New Roman" w:hAnsi="Times New Roman" w:cs="Times New Roman"/>
          <w:spacing w:val="6"/>
        </w:rPr>
        <w:t xml:space="preserve"> </w:t>
      </w:r>
      <w:r w:rsidRPr="009A0D83">
        <w:rPr>
          <w:rFonts w:ascii="Times New Roman" w:hAnsi="Times New Roman" w:cs="Times New Roman"/>
        </w:rPr>
        <w:t>department</w:t>
      </w:r>
      <w:r w:rsidRPr="009A0D83">
        <w:rPr>
          <w:rFonts w:ascii="Times New Roman" w:hAnsi="Times New Roman" w:cs="Times New Roman"/>
          <w:spacing w:val="6"/>
        </w:rPr>
        <w:t xml:space="preserve"> </w:t>
      </w:r>
    </w:p>
    <w:p w:rsidR="005B40F4" w:rsidRPr="009A0D83" w:rsidRDefault="00B55F79" w:rsidP="009A0D83">
      <w:pPr>
        <w:pStyle w:val="ListParagraph"/>
        <w:numPr>
          <w:ilvl w:val="1"/>
          <w:numId w:val="2"/>
        </w:numPr>
        <w:tabs>
          <w:tab w:val="left" w:pos="1200"/>
        </w:tabs>
        <w:ind w:right="60" w:hanging="72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PI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shall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attach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copy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his/her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appointment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letter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most-recent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letter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promotion</w:t>
      </w:r>
      <w:r w:rsidRPr="009A0D83">
        <w:rPr>
          <w:rFonts w:ascii="Times New Roman" w:hAnsi="Times New Roman" w:cs="Times New Roman"/>
          <w:spacing w:val="-48"/>
        </w:rPr>
        <w:t xml:space="preserve"> </w:t>
      </w:r>
      <w:r w:rsidR="00026D17">
        <w:rPr>
          <w:rFonts w:ascii="Times New Roman" w:hAnsi="Times New Roman" w:cs="Times New Roman"/>
          <w:spacing w:val="-48"/>
        </w:rPr>
        <w:t xml:space="preserve">  </w:t>
      </w:r>
      <w:r w:rsidRPr="009A0D83">
        <w:rPr>
          <w:rFonts w:ascii="Times New Roman" w:hAnsi="Times New Roman" w:cs="Times New Roman"/>
        </w:rPr>
        <w:t>issued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by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Human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Resource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="00846C7A" w:rsidRPr="009A0D83">
        <w:rPr>
          <w:rFonts w:ascii="Times New Roman" w:hAnsi="Times New Roman" w:cs="Times New Roman"/>
        </w:rPr>
        <w:t>Ministry of Public Service</w:t>
      </w:r>
    </w:p>
    <w:p w:rsidR="005B40F4" w:rsidRPr="009A0D83" w:rsidRDefault="00B55F79" w:rsidP="009A0D83">
      <w:pPr>
        <w:pStyle w:val="ListParagraph"/>
        <w:numPr>
          <w:ilvl w:val="1"/>
          <w:numId w:val="2"/>
        </w:numPr>
        <w:tabs>
          <w:tab w:val="left" w:pos="1200"/>
        </w:tabs>
        <w:ind w:right="60" w:hanging="72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researcher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cannot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PI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more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than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  <w:b/>
        </w:rPr>
        <w:t>ONE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application.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allowable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any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person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="001744A5" w:rsidRPr="009A0D83">
        <w:rPr>
          <w:rFonts w:ascii="Times New Roman" w:hAnsi="Times New Roman" w:cs="Times New Roman"/>
          <w:spacing w:val="-47"/>
        </w:rPr>
        <w:t xml:space="preserve">  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team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member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up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maximum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</w:t>
      </w:r>
      <w:r w:rsidR="001744A5" w:rsidRPr="009A0D83">
        <w:rPr>
          <w:rFonts w:ascii="Times New Roman" w:hAnsi="Times New Roman" w:cs="Times New Roman"/>
        </w:rPr>
        <w:t>wo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applications.</w:t>
      </w:r>
    </w:p>
    <w:p w:rsidR="005B40F4" w:rsidRPr="009A0D83" w:rsidRDefault="00B55F79" w:rsidP="009A0D83">
      <w:pPr>
        <w:pStyle w:val="ListParagraph"/>
        <w:numPr>
          <w:ilvl w:val="1"/>
          <w:numId w:val="2"/>
        </w:numPr>
        <w:tabs>
          <w:tab w:val="left" w:pos="1200"/>
        </w:tabs>
        <w:ind w:right="60" w:hanging="72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Each applying team will be required to indicate a co-Principal Investigator who will be co-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signatory to the contract upon award and will be jointly responsible for the results;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requirements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one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co-PI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similar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those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required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PI.</w:t>
      </w:r>
    </w:p>
    <w:p w:rsidR="005B40F4" w:rsidRPr="009A0D83" w:rsidRDefault="00B55F79" w:rsidP="009A0D83">
      <w:pPr>
        <w:pStyle w:val="ListParagraph"/>
        <w:numPr>
          <w:ilvl w:val="1"/>
          <w:numId w:val="2"/>
        </w:numPr>
        <w:tabs>
          <w:tab w:val="left" w:pos="1200"/>
        </w:tabs>
        <w:ind w:right="60" w:hanging="72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from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846C7A" w:rsidRPr="009A0D83">
        <w:rPr>
          <w:rFonts w:ascii="Times New Roman" w:hAnsi="Times New Roman" w:cs="Times New Roman"/>
        </w:rPr>
        <w:t>Ministry of Public Service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encouraged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collaborate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with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resource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persons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from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civil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society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organizations,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="001744A5" w:rsidRPr="009A0D83">
        <w:rPr>
          <w:rFonts w:ascii="Times New Roman" w:hAnsi="Times New Roman" w:cs="Times New Roman"/>
          <w:spacing w:val="-5"/>
        </w:rPr>
        <w:t>other MDAs &amp; LGs</w:t>
      </w:r>
      <w:r w:rsidRPr="009A0D83">
        <w:rPr>
          <w:rFonts w:ascii="Times New Roman" w:hAnsi="Times New Roman" w:cs="Times New Roman"/>
        </w:rPr>
        <w:t>,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other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universities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within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Pr="009A0D83">
        <w:rPr>
          <w:rFonts w:ascii="Times New Roman" w:hAnsi="Times New Roman" w:cs="Times New Roman"/>
        </w:rPr>
        <w:t>outside Uganda, independent research institutions, business and industry as part of their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teams;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such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cases,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external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team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members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provide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letter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support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from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their</w:t>
      </w:r>
      <w:r w:rsidRPr="009A0D83">
        <w:rPr>
          <w:rFonts w:ascii="Times New Roman" w:hAnsi="Times New Roman" w:cs="Times New Roman"/>
          <w:spacing w:val="-48"/>
        </w:rPr>
        <w:t xml:space="preserve"> </w:t>
      </w:r>
      <w:r w:rsidR="00026D17">
        <w:rPr>
          <w:rFonts w:ascii="Times New Roman" w:hAnsi="Times New Roman" w:cs="Times New Roman"/>
          <w:spacing w:val="-48"/>
        </w:rPr>
        <w:t xml:space="preserve">  </w:t>
      </w:r>
      <w:r w:rsidRPr="009A0D83">
        <w:rPr>
          <w:rFonts w:ascii="Times New Roman" w:hAnsi="Times New Roman" w:cs="Times New Roman"/>
        </w:rPr>
        <w:t>institution.</w:t>
      </w:r>
    </w:p>
    <w:p w:rsidR="00B338DB" w:rsidRPr="009A0D83" w:rsidRDefault="00B338DB" w:rsidP="00D23E4B">
      <w:pPr>
        <w:pStyle w:val="Heading2"/>
        <w:rPr>
          <w:rFonts w:ascii="Times New Roman" w:hAnsi="Times New Roman" w:cs="Times New Roman"/>
          <w:color w:val="538135"/>
          <w:w w:val="105"/>
          <w:sz w:val="22"/>
          <w:szCs w:val="22"/>
        </w:rPr>
      </w:pPr>
    </w:p>
    <w:p w:rsidR="005B40F4" w:rsidRPr="009A0D83" w:rsidRDefault="00B338DB" w:rsidP="00F23561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2.2 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The research problem</w:t>
      </w:r>
    </w:p>
    <w:p w:rsidR="005B40F4" w:rsidRPr="009A0D83" w:rsidRDefault="00B55F79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 xml:space="preserve">The </w:t>
      </w:r>
      <w:r w:rsidR="00B01D3A">
        <w:rPr>
          <w:rFonts w:ascii="Times New Roman" w:hAnsi="Times New Roman" w:cs="Times New Roman"/>
        </w:rPr>
        <w:t>CSCU-</w:t>
      </w:r>
      <w:r w:rsidRPr="009A0D83">
        <w:rPr>
          <w:rFonts w:ascii="Times New Roman" w:hAnsi="Times New Roman" w:cs="Times New Roman"/>
        </w:rPr>
        <w:t>RI</w:t>
      </w:r>
      <w:r w:rsidR="00F87301" w:rsidRPr="009A0D83">
        <w:rPr>
          <w:rFonts w:ascii="Times New Roman" w:hAnsi="Times New Roman" w:cs="Times New Roman"/>
        </w:rPr>
        <w:t>G</w:t>
      </w:r>
      <w:r w:rsidRPr="009A0D83">
        <w:rPr>
          <w:rFonts w:ascii="Times New Roman" w:hAnsi="Times New Roman" w:cs="Times New Roman"/>
        </w:rPr>
        <w:t xml:space="preserve"> is meant to fill research gaps arising from development priorities of government. Only research/innovation problems that have a clear link to the </w:t>
      </w:r>
      <w:r w:rsidR="00B01D3A">
        <w:rPr>
          <w:rFonts w:ascii="Times New Roman" w:hAnsi="Times New Roman" w:cs="Times New Roman"/>
        </w:rPr>
        <w:t>N</w:t>
      </w:r>
      <w:r w:rsidRPr="009A0D83">
        <w:rPr>
          <w:rFonts w:ascii="Times New Roman" w:hAnsi="Times New Roman" w:cs="Times New Roman"/>
        </w:rPr>
        <w:t>ational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development priorities and align with the </w:t>
      </w:r>
      <w:r w:rsidR="00F87301" w:rsidRPr="009A0D83">
        <w:rPr>
          <w:rFonts w:ascii="Times New Roman" w:hAnsi="Times New Roman" w:cs="Times New Roman"/>
        </w:rPr>
        <w:t xml:space="preserve">Ministry </w:t>
      </w:r>
      <w:r w:rsidRPr="009A0D83">
        <w:rPr>
          <w:rFonts w:ascii="Times New Roman" w:hAnsi="Times New Roman" w:cs="Times New Roman"/>
        </w:rPr>
        <w:t xml:space="preserve">thematic priorities </w:t>
      </w:r>
      <w:r w:rsidR="00F87301" w:rsidRPr="009A0D83">
        <w:rPr>
          <w:rFonts w:ascii="Times New Roman" w:hAnsi="Times New Roman" w:cs="Times New Roman"/>
        </w:rPr>
        <w:t xml:space="preserve">in the Ministry </w:t>
      </w:r>
      <w:r w:rsidRPr="009A0D83">
        <w:rPr>
          <w:rFonts w:ascii="Times New Roman" w:hAnsi="Times New Roman" w:cs="Times New Roman"/>
        </w:rPr>
        <w:t xml:space="preserve">research agenda will be funded. </w:t>
      </w:r>
      <w:r w:rsidR="00F87301" w:rsidRPr="009A0D83">
        <w:rPr>
          <w:rFonts w:ascii="Times New Roman" w:hAnsi="Times New Roman" w:cs="Times New Roman"/>
        </w:rPr>
        <w:t xml:space="preserve">The </w:t>
      </w:r>
      <w:r w:rsidRPr="009A0D83">
        <w:rPr>
          <w:rFonts w:ascii="Times New Roman" w:hAnsi="Times New Roman" w:cs="Times New Roman"/>
        </w:rPr>
        <w:t>Research problems will also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be assessed on the basis of their responsiveness to the needs of government, public, </w:t>
      </w:r>
      <w:r w:rsidR="00F87301" w:rsidRPr="009A0D83">
        <w:rPr>
          <w:rFonts w:ascii="Times New Roman" w:hAnsi="Times New Roman" w:cs="Times New Roman"/>
        </w:rPr>
        <w:t xml:space="preserve">and </w:t>
      </w:r>
      <w:r w:rsidRPr="009A0D83">
        <w:rPr>
          <w:rFonts w:ascii="Times New Roman" w:hAnsi="Times New Roman" w:cs="Times New Roman"/>
        </w:rPr>
        <w:t>industry.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F87301" w:rsidRPr="009A0D83">
        <w:rPr>
          <w:rFonts w:ascii="Times New Roman" w:hAnsi="Times New Roman" w:cs="Times New Roman"/>
          <w:spacing w:val="1"/>
        </w:rPr>
        <w:t xml:space="preserve">The question a </w:t>
      </w: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ask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F87301" w:rsidRPr="009A0D83">
        <w:rPr>
          <w:rFonts w:ascii="Times New Roman" w:hAnsi="Times New Roman" w:cs="Times New Roman"/>
        </w:rPr>
        <w:t>is</w:t>
      </w:r>
      <w:r w:rsidRPr="009A0D83">
        <w:rPr>
          <w:rFonts w:ascii="Times New Roman" w:hAnsi="Times New Roman" w:cs="Times New Roman"/>
        </w:rPr>
        <w:t>: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  <w:i/>
        </w:rPr>
        <w:t>“If</w:t>
      </w:r>
      <w:r w:rsidRPr="009A0D83">
        <w:rPr>
          <w:rFonts w:ascii="Times New Roman" w:hAnsi="Times New Roman" w:cs="Times New Roman"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i/>
        </w:rPr>
        <w:t>you</w:t>
      </w:r>
      <w:r w:rsidRPr="009A0D83">
        <w:rPr>
          <w:rFonts w:ascii="Times New Roman" w:hAnsi="Times New Roman" w:cs="Times New Roman"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i/>
        </w:rPr>
        <w:t>were</w:t>
      </w:r>
      <w:r w:rsidRPr="009A0D83">
        <w:rPr>
          <w:rFonts w:ascii="Times New Roman" w:hAnsi="Times New Roman" w:cs="Times New Roman"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i/>
        </w:rPr>
        <w:t>a</w:t>
      </w:r>
      <w:r w:rsidRPr="009A0D83">
        <w:rPr>
          <w:rFonts w:ascii="Times New Roman" w:hAnsi="Times New Roman" w:cs="Times New Roman"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i/>
        </w:rPr>
        <w:t>decision-maker</w:t>
      </w:r>
      <w:r w:rsidRPr="009A0D83">
        <w:rPr>
          <w:rFonts w:ascii="Times New Roman" w:hAnsi="Times New Roman" w:cs="Times New Roman"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i/>
        </w:rPr>
        <w:t>in</w:t>
      </w:r>
      <w:r w:rsidRPr="009A0D83">
        <w:rPr>
          <w:rFonts w:ascii="Times New Roman" w:hAnsi="Times New Roman" w:cs="Times New Roman"/>
          <w:i/>
          <w:spacing w:val="1"/>
        </w:rPr>
        <w:t xml:space="preserve"> </w:t>
      </w:r>
      <w:r w:rsidR="00F87301" w:rsidRPr="009A0D83">
        <w:rPr>
          <w:rFonts w:ascii="Times New Roman" w:hAnsi="Times New Roman" w:cs="Times New Roman"/>
          <w:i/>
        </w:rPr>
        <w:t xml:space="preserve">the public </w:t>
      </w:r>
      <w:r w:rsidRPr="009A0D83">
        <w:rPr>
          <w:rFonts w:ascii="Times New Roman" w:hAnsi="Times New Roman" w:cs="Times New Roman"/>
          <w:i/>
        </w:rPr>
        <w:t xml:space="preserve">sector, would this research be very useful to you?” </w:t>
      </w:r>
      <w:r w:rsidRPr="009A0D83">
        <w:rPr>
          <w:rFonts w:ascii="Times New Roman" w:hAnsi="Times New Roman" w:cs="Times New Roman"/>
        </w:rPr>
        <w:t>Three broad types of research gaps are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anticipated: 1) Those that need primary research to fill a critical knowledge gap, 2) Those that need an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innovation (technology or approach) to address a critical pain point or community need, and 3) Those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target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R&amp;I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ecosystem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enhancement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overcome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major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barrier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prevents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high-value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from being conducted. For projects that require research, the research problem (i.e., the discrepancy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between the current knowledge and the desired knowledge) should be clearly articulated. For projects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that are innovation-based, a clear articulation of the stakeholder need/pain-point that needs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solution should be articulated. For projects that require ecosystem enhancement, the discrepancy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between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existing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capacity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services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desired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capacity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clearly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articulated.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All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three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types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of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problems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should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aligned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one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more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themes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-15"/>
        </w:rPr>
        <w:t xml:space="preserve"> </w:t>
      </w:r>
      <w:r w:rsidRPr="009A0D83">
        <w:rPr>
          <w:rFonts w:ascii="Times New Roman" w:hAnsi="Times New Roman" w:cs="Times New Roman"/>
        </w:rPr>
        <w:t>agenda.</w:t>
      </w:r>
    </w:p>
    <w:p w:rsidR="00F87301" w:rsidRPr="009A0D83" w:rsidRDefault="00F87301" w:rsidP="00F23561">
      <w:pPr>
        <w:pStyle w:val="BodyText"/>
        <w:ind w:right="350"/>
        <w:jc w:val="both"/>
        <w:rPr>
          <w:rFonts w:ascii="Times New Roman" w:hAnsi="Times New Roman" w:cs="Times New Roman"/>
        </w:rPr>
      </w:pPr>
    </w:p>
    <w:p w:rsidR="005B40F4" w:rsidRPr="009A0D83" w:rsidRDefault="002D3305" w:rsidP="00F23561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2</w:t>
      </w:r>
      <w:r w:rsidR="00F87301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 w:rsidR="00B338DB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The proposed solution</w:t>
      </w:r>
    </w:p>
    <w:p w:rsidR="005B40F4" w:rsidRPr="009A0D83" w:rsidRDefault="00B55F79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clearly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articulate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objectives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planned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proposed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solutions. Researchers should also describe the critical content of the solution (</w:t>
      </w:r>
      <w:r w:rsidRPr="00674041">
        <w:rPr>
          <w:rFonts w:ascii="Times New Roman" w:hAnsi="Times New Roman" w:cs="Times New Roman"/>
          <w:i/>
        </w:rPr>
        <w:t>i.e., the ‘research</w:t>
      </w:r>
      <w:r w:rsidRPr="00674041">
        <w:rPr>
          <w:rFonts w:ascii="Times New Roman" w:hAnsi="Times New Roman" w:cs="Times New Roman"/>
          <w:i/>
          <w:spacing w:val="1"/>
        </w:rPr>
        <w:t xml:space="preserve"> </w:t>
      </w:r>
      <w:r w:rsidRPr="00674041">
        <w:rPr>
          <w:rFonts w:ascii="Times New Roman" w:hAnsi="Times New Roman" w:cs="Times New Roman"/>
          <w:i/>
        </w:rPr>
        <w:t>methodology’ for projects that are primarily research, or the ‘technical approach’ for projects that are</w:t>
      </w:r>
      <w:r w:rsidRPr="00674041">
        <w:rPr>
          <w:rFonts w:ascii="Times New Roman" w:hAnsi="Times New Roman" w:cs="Times New Roman"/>
          <w:i/>
          <w:spacing w:val="-47"/>
        </w:rPr>
        <w:t xml:space="preserve"> </w:t>
      </w:r>
      <w:r w:rsidRPr="00674041">
        <w:rPr>
          <w:rFonts w:ascii="Times New Roman" w:hAnsi="Times New Roman" w:cs="Times New Roman"/>
          <w:i/>
        </w:rPr>
        <w:t>innovation based, or the content of the planned enhancement for projects targeting R&amp;I ecosystem</w:t>
      </w:r>
      <w:r w:rsidRPr="00674041">
        <w:rPr>
          <w:rFonts w:ascii="Times New Roman" w:hAnsi="Times New Roman" w:cs="Times New Roman"/>
          <w:i/>
          <w:spacing w:val="1"/>
        </w:rPr>
        <w:t xml:space="preserve"> </w:t>
      </w:r>
      <w:r w:rsidRPr="00674041">
        <w:rPr>
          <w:rFonts w:ascii="Times New Roman" w:hAnsi="Times New Roman" w:cs="Times New Roman"/>
          <w:i/>
        </w:rPr>
        <w:t>enhancement</w:t>
      </w:r>
      <w:r w:rsidRPr="009A0D83">
        <w:rPr>
          <w:rFonts w:ascii="Times New Roman" w:hAnsi="Times New Roman" w:cs="Times New Roman"/>
        </w:rPr>
        <w:t>). Researchers should defend the relevance of the proposed solution to addressing key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development outcomes of the respective sector and its alignment to one or more thematic areas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specified in this call. Researchers/innovators should also demonstrate that the research is feasible and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="00674041">
        <w:rPr>
          <w:rFonts w:ascii="Times New Roman" w:hAnsi="Times New Roman" w:cs="Times New Roman"/>
          <w:spacing w:val="-47"/>
        </w:rPr>
        <w:t xml:space="preserve"> 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result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tangible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results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within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="00B338DB" w:rsidRPr="009A0D83">
        <w:rPr>
          <w:rFonts w:ascii="Times New Roman" w:hAnsi="Times New Roman" w:cs="Times New Roman"/>
          <w:spacing w:val="-7"/>
        </w:rPr>
        <w:t>th</w:t>
      </w:r>
      <w:r w:rsidR="00674041">
        <w:rPr>
          <w:rFonts w:ascii="Times New Roman" w:hAnsi="Times New Roman" w:cs="Times New Roman"/>
          <w:spacing w:val="-7"/>
        </w:rPr>
        <w:t>e</w:t>
      </w:r>
      <w:r w:rsidR="00B338DB" w:rsidRPr="009A0D83">
        <w:rPr>
          <w:rFonts w:ascii="Times New Roman" w:hAnsi="Times New Roman" w:cs="Times New Roman"/>
          <w:spacing w:val="-7"/>
        </w:rPr>
        <w:t xml:space="preserve"> F</w:t>
      </w:r>
      <w:r w:rsidR="00674041">
        <w:rPr>
          <w:rFonts w:ascii="Times New Roman" w:hAnsi="Times New Roman" w:cs="Times New Roman"/>
          <w:spacing w:val="-7"/>
        </w:rPr>
        <w:t xml:space="preserve">Y </w:t>
      </w:r>
      <w:r w:rsidR="00B338DB" w:rsidRPr="009A0D83">
        <w:rPr>
          <w:rFonts w:ascii="Times New Roman" w:hAnsi="Times New Roman" w:cs="Times New Roman"/>
          <w:spacing w:val="-7"/>
        </w:rPr>
        <w:t xml:space="preserve">of </w:t>
      </w:r>
      <w:r w:rsidRPr="009A0D83">
        <w:rPr>
          <w:rFonts w:ascii="Times New Roman" w:hAnsi="Times New Roman" w:cs="Times New Roman"/>
        </w:rPr>
        <w:t>execution.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projects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require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multi-year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implementation will only be considered if</w:t>
      </w:r>
      <w:r w:rsidR="00B338DB" w:rsidRPr="009A0D83">
        <w:rPr>
          <w:rFonts w:ascii="Times New Roman" w:hAnsi="Times New Roman" w:cs="Times New Roman"/>
        </w:rPr>
        <w:t>, funds are available</w:t>
      </w:r>
      <w:r w:rsidRPr="009A0D83">
        <w:rPr>
          <w:rFonts w:ascii="Times New Roman" w:hAnsi="Times New Roman" w:cs="Times New Roman"/>
        </w:rPr>
        <w:t>. Apart from a summary of the proposed approach, researchers will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provide a more detailed description of their technical approach to enable a robust assessment of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rigor of the proposed methodology. For research-based projects, researchers should describe clearly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but concisely the methods </w:t>
      </w:r>
      <w:r w:rsidRPr="009A0D83">
        <w:rPr>
          <w:rFonts w:ascii="Times New Roman" w:hAnsi="Times New Roman" w:cs="Times New Roman"/>
        </w:rPr>
        <w:lastRenderedPageBreak/>
        <w:t>proposed, demonstrating scientific merit and rigor. For innovation-based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projects, researchers should describe concisely the design approach to be used and the stage of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solution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proposed.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R&amp;I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ecosystem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enhancement-based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projects,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description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content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enhancement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(e.g.,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specialized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training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activities,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specialized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equipment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procured,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installation,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specialized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training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its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use)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provided.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(</w:t>
      </w:r>
      <w:r w:rsidRPr="009A0D83">
        <w:rPr>
          <w:rFonts w:ascii="Times New Roman" w:hAnsi="Times New Roman" w:cs="Times New Roman"/>
          <w:i/>
        </w:rPr>
        <w:t>Note:</w:t>
      </w:r>
      <w:r w:rsidRPr="009A0D83">
        <w:rPr>
          <w:rFonts w:ascii="Times New Roman" w:hAnsi="Times New Roman" w:cs="Times New Roman"/>
          <w:i/>
          <w:spacing w:val="-6"/>
        </w:rPr>
        <w:t xml:space="preserve"> </w:t>
      </w:r>
      <w:r w:rsidRPr="009A0D83">
        <w:rPr>
          <w:rFonts w:ascii="Times New Roman" w:hAnsi="Times New Roman" w:cs="Times New Roman"/>
          <w:i/>
        </w:rPr>
        <w:t>Training</w:t>
      </w:r>
      <w:r w:rsidRPr="009A0D83">
        <w:rPr>
          <w:rFonts w:ascii="Times New Roman" w:hAnsi="Times New Roman" w:cs="Times New Roman"/>
          <w:i/>
          <w:spacing w:val="-5"/>
        </w:rPr>
        <w:t xml:space="preserve"> </w:t>
      </w:r>
      <w:r w:rsidRPr="009A0D83">
        <w:rPr>
          <w:rFonts w:ascii="Times New Roman" w:hAnsi="Times New Roman" w:cs="Times New Roman"/>
          <w:i/>
        </w:rPr>
        <w:t>in</w:t>
      </w:r>
      <w:r w:rsidRPr="009A0D83">
        <w:rPr>
          <w:rFonts w:ascii="Times New Roman" w:hAnsi="Times New Roman" w:cs="Times New Roman"/>
          <w:i/>
          <w:spacing w:val="-6"/>
        </w:rPr>
        <w:t xml:space="preserve"> </w:t>
      </w:r>
      <w:r w:rsidRPr="009A0D83">
        <w:rPr>
          <w:rFonts w:ascii="Times New Roman" w:hAnsi="Times New Roman" w:cs="Times New Roman"/>
          <w:i/>
        </w:rPr>
        <w:t>basic</w:t>
      </w:r>
      <w:r w:rsidRPr="009A0D83">
        <w:rPr>
          <w:rFonts w:ascii="Times New Roman" w:hAnsi="Times New Roman" w:cs="Times New Roman"/>
          <w:i/>
          <w:spacing w:val="-6"/>
        </w:rPr>
        <w:t xml:space="preserve"> </w:t>
      </w:r>
      <w:r w:rsidRPr="009A0D83">
        <w:rPr>
          <w:rFonts w:ascii="Times New Roman" w:hAnsi="Times New Roman" w:cs="Times New Roman"/>
          <w:i/>
        </w:rPr>
        <w:t>research</w:t>
      </w:r>
      <w:r w:rsidRPr="009A0D83">
        <w:rPr>
          <w:rFonts w:ascii="Times New Roman" w:hAnsi="Times New Roman" w:cs="Times New Roman"/>
          <w:i/>
          <w:spacing w:val="-7"/>
        </w:rPr>
        <w:t xml:space="preserve"> </w:t>
      </w:r>
      <w:r w:rsidRPr="009A0D83">
        <w:rPr>
          <w:rFonts w:ascii="Times New Roman" w:hAnsi="Times New Roman" w:cs="Times New Roman"/>
          <w:i/>
        </w:rPr>
        <w:t>skills</w:t>
      </w:r>
      <w:r w:rsidRPr="009A0D83">
        <w:rPr>
          <w:rFonts w:ascii="Times New Roman" w:hAnsi="Times New Roman" w:cs="Times New Roman"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i/>
        </w:rPr>
        <w:t>or procuring simple routine equipment shall not be considered unless it is part of a holistic system</w:t>
      </w:r>
      <w:r w:rsidRPr="009A0D83">
        <w:rPr>
          <w:rFonts w:ascii="Times New Roman" w:hAnsi="Times New Roman" w:cs="Times New Roman"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i/>
        </w:rPr>
        <w:t>upgrade</w:t>
      </w:r>
      <w:r w:rsidRPr="009A0D83">
        <w:rPr>
          <w:rFonts w:ascii="Times New Roman" w:hAnsi="Times New Roman" w:cs="Times New Roman"/>
        </w:rPr>
        <w:t>).</w:t>
      </w:r>
    </w:p>
    <w:p w:rsidR="005B40F4" w:rsidRPr="009A0D83" w:rsidRDefault="005B40F4" w:rsidP="00F23561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F23561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2</w:t>
      </w:r>
      <w:r w:rsidR="00B338DB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4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Outputs, outcomes and impact</w:t>
      </w:r>
    </w:p>
    <w:p w:rsidR="005B40F4" w:rsidRPr="009A0D83" w:rsidRDefault="00B55F79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Researchers will be expected to describe clearly the outputs anticipated to arise from their research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projects.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Outputs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immediate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tangible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results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innovation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activities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undertaken. Beyond outputs, applicants will describe the anticipated outcomes and impacts of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solution they propose. The target populations (primary and secondary) to be involved in and impacted</w:t>
      </w:r>
      <w:r w:rsidRPr="009A0D83">
        <w:rPr>
          <w:rFonts w:ascii="Times New Roman" w:hAnsi="Times New Roman" w:cs="Times New Roman"/>
          <w:spacing w:val="-48"/>
        </w:rPr>
        <w:t xml:space="preserve"> </w:t>
      </w:r>
      <w:r w:rsidRPr="009A0D83">
        <w:rPr>
          <w:rFonts w:ascii="Times New Roman" w:hAnsi="Times New Roman" w:cs="Times New Roman"/>
        </w:rPr>
        <w:t>by the research should be clearly described as well as the anticipated reach of the outcomes 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impacts stated. Since this funding is specific to the current financial year, projects must demonstrate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clearly the deliverables they expect within </w:t>
      </w:r>
      <w:r w:rsidR="00B338DB" w:rsidRPr="009A0D83">
        <w:rPr>
          <w:rFonts w:ascii="Times New Roman" w:hAnsi="Times New Roman" w:cs="Times New Roman"/>
        </w:rPr>
        <w:t xml:space="preserve">this </w:t>
      </w:r>
      <w:r w:rsidR="00674041">
        <w:rPr>
          <w:rFonts w:ascii="Times New Roman" w:hAnsi="Times New Roman" w:cs="Times New Roman"/>
        </w:rPr>
        <w:t>FY</w:t>
      </w:r>
      <w:r w:rsidRPr="009A0D83">
        <w:rPr>
          <w:rFonts w:ascii="Times New Roman" w:hAnsi="Times New Roman" w:cs="Times New Roman"/>
        </w:rPr>
        <w:t>, matching the level of investment made 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674041">
        <w:rPr>
          <w:rFonts w:ascii="Times New Roman" w:hAnsi="Times New Roman" w:cs="Times New Roman"/>
        </w:rPr>
        <w:t xml:space="preserve">attainment within the FY </w:t>
      </w:r>
      <w:r w:rsidRPr="009A0D83">
        <w:rPr>
          <w:rFonts w:ascii="Times New Roman" w:hAnsi="Times New Roman" w:cs="Times New Roman"/>
        </w:rPr>
        <w:t>timeframe.</w:t>
      </w:r>
      <w:r w:rsidR="00B338DB" w:rsidRPr="009A0D83">
        <w:rPr>
          <w:rFonts w:ascii="Times New Roman" w:hAnsi="Times New Roman" w:cs="Times New Roman"/>
        </w:rPr>
        <w:t xml:space="preserve"> Aware that, </w:t>
      </w:r>
      <w:r w:rsidRPr="009A0D83">
        <w:rPr>
          <w:rFonts w:ascii="Times New Roman" w:hAnsi="Times New Roman" w:cs="Times New Roman"/>
        </w:rPr>
        <w:t>science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requires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more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than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one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year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implementation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effectively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answer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required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study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questions and as such, some projects are designated as ‘multi-year’. However, since the available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funding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has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been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committed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="00B338DB" w:rsidRPr="009A0D83">
        <w:rPr>
          <w:rFonts w:ascii="Times New Roman" w:hAnsi="Times New Roman" w:cs="Times New Roman"/>
        </w:rPr>
        <w:t>this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FY,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all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proposed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projects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must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articulate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clearly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deliverables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expected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attained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within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="00B338DB" w:rsidRPr="009A0D83">
        <w:rPr>
          <w:rFonts w:ascii="Times New Roman" w:hAnsi="Times New Roman" w:cs="Times New Roman"/>
          <w:spacing w:val="-5"/>
        </w:rPr>
        <w:t xml:space="preserve">this </w:t>
      </w:r>
      <w:r w:rsidR="00674041">
        <w:rPr>
          <w:rFonts w:ascii="Times New Roman" w:hAnsi="Times New Roman" w:cs="Times New Roman"/>
          <w:spacing w:val="-5"/>
        </w:rPr>
        <w:t>FY</w:t>
      </w:r>
      <w:r w:rsidRPr="009A0D83">
        <w:rPr>
          <w:rFonts w:ascii="Times New Roman" w:hAnsi="Times New Roman" w:cs="Times New Roman"/>
        </w:rPr>
        <w:t>.</w:t>
      </w:r>
    </w:p>
    <w:p w:rsidR="005B40F4" w:rsidRPr="009A0D83" w:rsidRDefault="005B40F4" w:rsidP="00F23561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F23561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2</w:t>
      </w:r>
      <w:r w:rsidR="00B338DB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5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Team composition</w:t>
      </w:r>
    </w:p>
    <w:p w:rsidR="005B40F4" w:rsidRPr="009A0D83" w:rsidRDefault="00B55F79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Researchers may apply individually or in teams. Team applications will be at an added advantage.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Individuals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teams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demonstrate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they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have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technical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expertise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execute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planned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study.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Disciplines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B338DB" w:rsidRPr="009A0D83">
        <w:rPr>
          <w:rFonts w:ascii="Times New Roman" w:hAnsi="Times New Roman" w:cs="Times New Roman"/>
          <w:spacing w:val="1"/>
        </w:rPr>
        <w:t xml:space="preserve">and technical expertise </w:t>
      </w:r>
      <w:r w:rsidRPr="009A0D83">
        <w:rPr>
          <w:rFonts w:ascii="Times New Roman" w:hAnsi="Times New Roman" w:cs="Times New Roman"/>
        </w:rPr>
        <w:t>relevant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proposed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question/innovation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challenge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represented. For research areas where a multi-sectoral/multi-disciplinary approach is clearly needed,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the extent to which the composition of the team covers the pertinent </w:t>
      </w:r>
      <w:r w:rsidR="00B338DB" w:rsidRPr="009A0D83">
        <w:rPr>
          <w:rFonts w:ascii="Times New Roman" w:hAnsi="Times New Roman" w:cs="Times New Roman"/>
        </w:rPr>
        <w:t>programmes</w:t>
      </w:r>
      <w:r w:rsidRPr="009A0D83">
        <w:rPr>
          <w:rFonts w:ascii="Times New Roman" w:hAnsi="Times New Roman" w:cs="Times New Roman"/>
        </w:rPr>
        <w:t>/disciplines will be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important.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Teams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include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="00674041">
        <w:rPr>
          <w:rFonts w:ascii="Times New Roman" w:hAnsi="Times New Roman" w:cs="Times New Roman"/>
          <w:spacing w:val="-6"/>
        </w:rPr>
        <w:t xml:space="preserve">other MDAs and LG, </w:t>
      </w:r>
      <w:r w:rsidRPr="009A0D83">
        <w:rPr>
          <w:rFonts w:ascii="Times New Roman" w:hAnsi="Times New Roman" w:cs="Times New Roman"/>
        </w:rPr>
        <w:t>an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industry,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="00B338DB" w:rsidRPr="009A0D83">
        <w:rPr>
          <w:rFonts w:ascii="Times New Roman" w:hAnsi="Times New Roman" w:cs="Times New Roman"/>
        </w:rPr>
        <w:t xml:space="preserve">business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implementing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agency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partner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have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an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added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advantage.</w:t>
      </w:r>
    </w:p>
    <w:p w:rsidR="00B338DB" w:rsidRPr="009A0D83" w:rsidRDefault="00B338DB" w:rsidP="00F23561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F23561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2.6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Provision for capacity development</w:t>
      </w:r>
    </w:p>
    <w:p w:rsidR="005B40F4" w:rsidRPr="009A0D83" w:rsidRDefault="00B55F79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innovations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include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capacity-building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component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advantage.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articulate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how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expect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their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project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build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capacity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stakeholders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and their own department. Examples could include mentorship of junior </w:t>
      </w:r>
      <w:r w:rsidR="00B338DB" w:rsidRPr="009A0D83">
        <w:rPr>
          <w:rFonts w:ascii="Times New Roman" w:hAnsi="Times New Roman" w:cs="Times New Roman"/>
        </w:rPr>
        <w:t>staff/researchers, equipment</w:t>
      </w:r>
      <w:r w:rsidRPr="009A0D83">
        <w:rPr>
          <w:rFonts w:ascii="Times New Roman" w:hAnsi="Times New Roman" w:cs="Times New Roman"/>
        </w:rPr>
        <w:t xml:space="preserve"> 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training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investigators,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fellows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assistants.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Co-designing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methodology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participation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field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implementation,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data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management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analysis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other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possible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avenues for capacity building. Projects are strongly encouraged to include provisions for </w:t>
      </w:r>
      <w:r w:rsidR="00FB032A" w:rsidRPr="009A0D83">
        <w:rPr>
          <w:rFonts w:ascii="Times New Roman" w:hAnsi="Times New Roman" w:cs="Times New Roman"/>
        </w:rPr>
        <w:t xml:space="preserve">support staff </w:t>
      </w:r>
      <w:r w:rsidRPr="009A0D83">
        <w:rPr>
          <w:rFonts w:ascii="Times New Roman" w:hAnsi="Times New Roman" w:cs="Times New Roman"/>
        </w:rPr>
        <w:t xml:space="preserve">attachments so that </w:t>
      </w:r>
      <w:r w:rsidR="00FB032A" w:rsidRPr="009A0D83">
        <w:rPr>
          <w:rFonts w:ascii="Times New Roman" w:hAnsi="Times New Roman" w:cs="Times New Roman"/>
        </w:rPr>
        <w:t>support staff</w:t>
      </w:r>
      <w:r w:rsidRPr="009A0D83">
        <w:rPr>
          <w:rFonts w:ascii="Times New Roman" w:hAnsi="Times New Roman" w:cs="Times New Roman"/>
        </w:rPr>
        <w:t xml:space="preserve"> can benefit from the research. </w:t>
      </w:r>
    </w:p>
    <w:p w:rsidR="005B40F4" w:rsidRPr="009A0D83" w:rsidRDefault="005B40F4" w:rsidP="00F23561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F23561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2.7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Dissemination Plan/Scalability/Sustainability</w:t>
      </w:r>
    </w:p>
    <w:p w:rsidR="005B40F4" w:rsidRDefault="00B55F79" w:rsidP="00F23561">
      <w:pPr>
        <w:pStyle w:val="BodyText"/>
        <w:ind w:right="60"/>
        <w:jc w:val="both"/>
        <w:rPr>
          <w:rFonts w:ascii="Times New Roman" w:hAnsi="Times New Roman" w:cs="Times New Roman"/>
          <w:spacing w:val="1"/>
        </w:rPr>
      </w:pPr>
      <w:r w:rsidRPr="009A0D83">
        <w:rPr>
          <w:rFonts w:ascii="Times New Roman" w:hAnsi="Times New Roman" w:cs="Times New Roman"/>
        </w:rPr>
        <w:t>Since this fund is aimed at supporting government to improve service delivery and 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accelerate development, researchers/Innovators should show a clear plan for disseminati</w:t>
      </w:r>
      <w:r w:rsidR="00FB032A" w:rsidRPr="009A0D83">
        <w:rPr>
          <w:rFonts w:ascii="Times New Roman" w:hAnsi="Times New Roman" w:cs="Times New Roman"/>
        </w:rPr>
        <w:t>ng</w:t>
      </w:r>
      <w:r w:rsidRPr="009A0D83">
        <w:rPr>
          <w:rFonts w:ascii="Times New Roman" w:hAnsi="Times New Roman" w:cs="Times New Roman"/>
        </w:rPr>
        <w:t xml:space="preserve"> their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findings to audiences critical for policy and program change so as to achieve impact at scale. For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primarily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research-based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projects,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this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include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clear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description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knowledge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translation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dissemination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plan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stakeholders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relevant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FB032A" w:rsidRPr="009A0D83">
        <w:rPr>
          <w:rFonts w:ascii="Times New Roman" w:hAnsi="Times New Roman" w:cs="Times New Roman"/>
          <w:spacing w:val="1"/>
        </w:rPr>
        <w:t>programmes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including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knowledge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products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anticipated to arise from the study (e.g., policy briefs, knowledge briefs, publications etc.). Research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without a clear link to policy/program impact will not be funded. Innovation-based projects should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articulate a scaling strategy, including linkage to scaling partners within the industry (for commercially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viable enterprises), or within the relevant public sectors (for innovations targeted to the public) 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within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relevant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implementing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agencies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(for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social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enterprises).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Innovations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targeting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commercial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interest should demonstrate the anticipated commercial potential, anticipated demand, anticipated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patents/copyrights/industrial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design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claims/trademarks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applicable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path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commercialization.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Innovations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targeting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social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impact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(social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innovations)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elucidate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path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wide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scale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community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uptake.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Teams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already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have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necessary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connections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implementing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partner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agencies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(e.g.,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NGOs)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industry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partners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articulate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these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connections.</w:t>
      </w:r>
      <w:r w:rsidR="00F23561">
        <w:rPr>
          <w:rFonts w:ascii="Times New Roman" w:hAnsi="Times New Roman" w:cs="Times New Roman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innovation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initiatives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expected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run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longer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than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="00FB032A" w:rsidRPr="009A0D83">
        <w:rPr>
          <w:rFonts w:ascii="Times New Roman" w:hAnsi="Times New Roman" w:cs="Times New Roman"/>
        </w:rPr>
        <w:t>1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="00FB032A" w:rsidRPr="009A0D83">
        <w:rPr>
          <w:rFonts w:ascii="Times New Roman" w:hAnsi="Times New Roman" w:cs="Times New Roman"/>
        </w:rPr>
        <w:t>year</w:t>
      </w:r>
      <w:r w:rsidRPr="009A0D83">
        <w:rPr>
          <w:rFonts w:ascii="Times New Roman" w:hAnsi="Times New Roman" w:cs="Times New Roman"/>
        </w:rPr>
        <w:t>,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articulate the sustainability of their projects beyond the </w:t>
      </w:r>
      <w:r w:rsidR="00674041">
        <w:rPr>
          <w:rFonts w:ascii="Times New Roman" w:hAnsi="Times New Roman" w:cs="Times New Roman"/>
        </w:rPr>
        <w:t>CSCU-</w:t>
      </w:r>
      <w:r w:rsidRPr="009A0D83">
        <w:rPr>
          <w:rFonts w:ascii="Times New Roman" w:hAnsi="Times New Roman" w:cs="Times New Roman"/>
        </w:rPr>
        <w:t>RI</w:t>
      </w:r>
      <w:r w:rsidR="00FB032A" w:rsidRPr="009A0D83">
        <w:rPr>
          <w:rFonts w:ascii="Times New Roman" w:hAnsi="Times New Roman" w:cs="Times New Roman"/>
        </w:rPr>
        <w:t>G</w:t>
      </w:r>
      <w:r w:rsidRPr="009A0D83">
        <w:rPr>
          <w:rFonts w:ascii="Times New Roman" w:hAnsi="Times New Roman" w:cs="Times New Roman"/>
        </w:rPr>
        <w:t xml:space="preserve"> funding. Sustainability will also mean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availability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co-funding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solicitation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continued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funding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from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other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grant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applications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beyond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="00674041">
        <w:rPr>
          <w:rFonts w:ascii="Times New Roman" w:hAnsi="Times New Roman" w:cs="Times New Roman"/>
          <w:spacing w:val="-7"/>
        </w:rPr>
        <w:t>CSCU-</w:t>
      </w:r>
      <w:r w:rsidRPr="009A0D83">
        <w:rPr>
          <w:rFonts w:ascii="Times New Roman" w:hAnsi="Times New Roman" w:cs="Times New Roman"/>
        </w:rPr>
        <w:t>RI</w:t>
      </w:r>
      <w:r w:rsidR="00FB032A" w:rsidRPr="009A0D83">
        <w:rPr>
          <w:rFonts w:ascii="Times New Roman" w:hAnsi="Times New Roman" w:cs="Times New Roman"/>
        </w:rPr>
        <w:t>G</w:t>
      </w:r>
      <w:r w:rsidRPr="009A0D83">
        <w:rPr>
          <w:rFonts w:ascii="Times New Roman" w:hAnsi="Times New Roman" w:cs="Times New Roman"/>
        </w:rPr>
        <w:t>.</w:t>
      </w:r>
      <w:r w:rsidRPr="009A0D83">
        <w:rPr>
          <w:rFonts w:ascii="Times New Roman" w:hAnsi="Times New Roman" w:cs="Times New Roman"/>
          <w:spacing w:val="1"/>
        </w:rPr>
        <w:t xml:space="preserve"> </w:t>
      </w:r>
    </w:p>
    <w:p w:rsidR="000607C9" w:rsidRPr="009A0D83" w:rsidRDefault="000607C9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</w:p>
    <w:p w:rsidR="005B40F4" w:rsidRPr="009A0D83" w:rsidRDefault="002D3305" w:rsidP="000607C9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2.8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Ethical implications and Environmental Impact</w:t>
      </w:r>
    </w:p>
    <w:p w:rsidR="005B40F4" w:rsidRPr="009A0D83" w:rsidRDefault="00B55F79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 or innovation projects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involving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human subjects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and are not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benign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investigations,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researchers should clearly articulate the anticipated ethical challenges if any, how subjects will be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protected and how they will obtain the relevant ethical certifications. </w:t>
      </w:r>
    </w:p>
    <w:p w:rsidR="005B40F4" w:rsidRPr="009A0D83" w:rsidRDefault="005B40F4" w:rsidP="00F23561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F23561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2.9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Conflict of interest declaration</w:t>
      </w:r>
    </w:p>
    <w:p w:rsidR="005B40F4" w:rsidRPr="009A0D83" w:rsidRDefault="00B55F79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Researchers will declare if there is any conflict of interest regarding their project e.g., if it is co-funded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by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an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industry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partner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="00674041">
        <w:rPr>
          <w:rFonts w:ascii="Times New Roman" w:hAnsi="Times New Roman" w:cs="Times New Roman"/>
          <w:spacing w:val="-8"/>
        </w:rPr>
        <w:t xml:space="preserve">or donor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may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compromise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impartiality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team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outcomes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study.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Teams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with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strong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linkages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members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declare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this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so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is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duly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addressed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during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48"/>
        </w:rPr>
        <w:t xml:space="preserve"> </w:t>
      </w:r>
      <w:r w:rsidR="00674041">
        <w:rPr>
          <w:rFonts w:ascii="Times New Roman" w:hAnsi="Times New Roman" w:cs="Times New Roman"/>
          <w:spacing w:val="-48"/>
        </w:rPr>
        <w:t xml:space="preserve">  </w:t>
      </w:r>
      <w:r w:rsidRPr="009A0D83">
        <w:rPr>
          <w:rFonts w:ascii="Times New Roman" w:hAnsi="Times New Roman" w:cs="Times New Roman"/>
        </w:rPr>
        <w:t>selection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process.</w:t>
      </w:r>
    </w:p>
    <w:p w:rsidR="005B40F4" w:rsidRPr="009A0D83" w:rsidRDefault="005B40F4" w:rsidP="00F23561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F23561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2.10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Budget</w:t>
      </w:r>
    </w:p>
    <w:p w:rsidR="005B40F4" w:rsidRPr="009A0D83" w:rsidRDefault="00B55F79" w:rsidP="00F23561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Researchers will prepare a summary budget for their project. Budgets should be submitted in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official currency (Uganda Shillings). Because these are </w:t>
      </w:r>
      <w:r w:rsidR="00FB032A" w:rsidRPr="009A0D83">
        <w:rPr>
          <w:rFonts w:ascii="Times New Roman" w:hAnsi="Times New Roman" w:cs="Times New Roman"/>
        </w:rPr>
        <w:t>Government of Uganda (</w:t>
      </w:r>
      <w:proofErr w:type="spellStart"/>
      <w:r w:rsidR="00FB032A" w:rsidRPr="009A0D83">
        <w:rPr>
          <w:rFonts w:ascii="Times New Roman" w:hAnsi="Times New Roman" w:cs="Times New Roman"/>
        </w:rPr>
        <w:t>GoU</w:t>
      </w:r>
      <w:proofErr w:type="spellEnd"/>
      <w:r w:rsidR="00FB032A" w:rsidRPr="009A0D83">
        <w:rPr>
          <w:rFonts w:ascii="Times New Roman" w:hAnsi="Times New Roman" w:cs="Times New Roman"/>
        </w:rPr>
        <w:t>) funds</w:t>
      </w:r>
      <w:r w:rsidRPr="009A0D83">
        <w:rPr>
          <w:rFonts w:ascii="Times New Roman" w:hAnsi="Times New Roman" w:cs="Times New Roman"/>
        </w:rPr>
        <w:t>. Budgets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should not spread beyond </w:t>
      </w:r>
      <w:r w:rsidR="00674041">
        <w:rPr>
          <w:rFonts w:ascii="Times New Roman" w:hAnsi="Times New Roman" w:cs="Times New Roman"/>
        </w:rPr>
        <w:t>a FY</w:t>
      </w:r>
      <w:r w:rsidRPr="009A0D83">
        <w:rPr>
          <w:rFonts w:ascii="Times New Roman" w:hAnsi="Times New Roman" w:cs="Times New Roman"/>
        </w:rPr>
        <w:t>. Projects requiring multi-year implementation should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indicate so in the application. However, such projects should only provide a budget for one F</w:t>
      </w:r>
      <w:r w:rsidR="00674041">
        <w:rPr>
          <w:rFonts w:ascii="Times New Roman" w:hAnsi="Times New Roman" w:cs="Times New Roman"/>
        </w:rPr>
        <w:t>Y</w:t>
      </w:r>
      <w:r w:rsidRPr="009A0D83">
        <w:rPr>
          <w:rFonts w:ascii="Times New Roman" w:hAnsi="Times New Roman" w:cs="Times New Roman"/>
        </w:rPr>
        <w:t xml:space="preserve">. Failure to articulate </w:t>
      </w:r>
      <w:r w:rsidR="00674041">
        <w:rPr>
          <w:rFonts w:ascii="Times New Roman" w:hAnsi="Times New Roman" w:cs="Times New Roman"/>
        </w:rPr>
        <w:t xml:space="preserve">this FY </w:t>
      </w:r>
      <w:r w:rsidRPr="009A0D83">
        <w:rPr>
          <w:rFonts w:ascii="Times New Roman" w:hAnsi="Times New Roman" w:cs="Times New Roman"/>
        </w:rPr>
        <w:t>budget might</w:t>
      </w:r>
      <w:r w:rsidR="00FB032A" w:rsidRPr="009A0D83">
        <w:rPr>
          <w:rFonts w:ascii="Times New Roman" w:hAnsi="Times New Roman" w:cs="Times New Roman"/>
        </w:rPr>
        <w:t xml:space="preserve"> </w:t>
      </w:r>
      <w:r w:rsidRPr="009A0D83">
        <w:rPr>
          <w:rFonts w:ascii="Times New Roman" w:hAnsi="Times New Roman" w:cs="Times New Roman"/>
        </w:rPr>
        <w:t>lead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disqualification.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budgets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include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following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sections:</w:t>
      </w:r>
    </w:p>
    <w:p w:rsidR="005B40F4" w:rsidRPr="009A0D83" w:rsidRDefault="00B55F79" w:rsidP="00FB032A">
      <w:pPr>
        <w:pStyle w:val="ListParagraph"/>
        <w:numPr>
          <w:ilvl w:val="0"/>
          <w:numId w:val="6"/>
        </w:numPr>
        <w:tabs>
          <w:tab w:val="left" w:pos="478"/>
          <w:tab w:val="left" w:pos="479"/>
        </w:tabs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Personnel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costs</w:t>
      </w:r>
    </w:p>
    <w:p w:rsidR="005B40F4" w:rsidRPr="009A0D83" w:rsidRDefault="00B55F79" w:rsidP="00FB032A">
      <w:pPr>
        <w:pStyle w:val="ListParagraph"/>
        <w:numPr>
          <w:ilvl w:val="0"/>
          <w:numId w:val="6"/>
        </w:numPr>
        <w:tabs>
          <w:tab w:val="left" w:pos="478"/>
          <w:tab w:val="left" w:pos="479"/>
        </w:tabs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Travel</w:t>
      </w:r>
    </w:p>
    <w:p w:rsidR="005B40F4" w:rsidRPr="009A0D83" w:rsidRDefault="00B55F79" w:rsidP="00FB032A">
      <w:pPr>
        <w:pStyle w:val="ListParagraph"/>
        <w:numPr>
          <w:ilvl w:val="0"/>
          <w:numId w:val="6"/>
        </w:numPr>
        <w:tabs>
          <w:tab w:val="left" w:pos="478"/>
          <w:tab w:val="left" w:pos="479"/>
        </w:tabs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Supplies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services</w:t>
      </w:r>
    </w:p>
    <w:p w:rsidR="005B40F4" w:rsidRPr="009A0D83" w:rsidRDefault="00B55F79" w:rsidP="00FB032A">
      <w:pPr>
        <w:pStyle w:val="ListParagraph"/>
        <w:numPr>
          <w:ilvl w:val="0"/>
          <w:numId w:val="6"/>
        </w:numPr>
        <w:tabs>
          <w:tab w:val="left" w:pos="478"/>
          <w:tab w:val="left" w:pos="479"/>
        </w:tabs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Equipment</w:t>
      </w:r>
    </w:p>
    <w:p w:rsidR="005B40F4" w:rsidRPr="009A0D83" w:rsidRDefault="00B55F79" w:rsidP="00FB032A">
      <w:pPr>
        <w:pStyle w:val="ListParagraph"/>
        <w:numPr>
          <w:ilvl w:val="0"/>
          <w:numId w:val="6"/>
        </w:numPr>
        <w:tabs>
          <w:tab w:val="left" w:pos="478"/>
          <w:tab w:val="left" w:pos="479"/>
        </w:tabs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Program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activity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costs</w:t>
      </w:r>
    </w:p>
    <w:p w:rsidR="005B40F4" w:rsidRPr="009A0D83" w:rsidRDefault="00B55F79" w:rsidP="00FB032A">
      <w:pPr>
        <w:pStyle w:val="ListParagraph"/>
        <w:numPr>
          <w:ilvl w:val="0"/>
          <w:numId w:val="6"/>
        </w:numPr>
        <w:tabs>
          <w:tab w:val="left" w:pos="478"/>
          <w:tab w:val="left" w:pos="479"/>
        </w:tabs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Dissemination</w:t>
      </w:r>
    </w:p>
    <w:p w:rsidR="005B40F4" w:rsidRPr="009A0D83" w:rsidRDefault="00B55F79" w:rsidP="000607C9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</w:rPr>
        <w:t>Under</w:t>
      </w:r>
      <w:r w:rsidRPr="009A0D83">
        <w:rPr>
          <w:rFonts w:ascii="Times New Roman" w:hAnsi="Times New Roman" w:cs="Times New Roman"/>
          <w:b/>
          <w:spacing w:val="-11"/>
        </w:rPr>
        <w:t xml:space="preserve"> </w:t>
      </w:r>
      <w:r w:rsidRPr="009A0D83">
        <w:rPr>
          <w:rFonts w:ascii="Times New Roman" w:hAnsi="Times New Roman" w:cs="Times New Roman"/>
          <w:b/>
        </w:rPr>
        <w:t>Personnel</w:t>
      </w:r>
      <w:r w:rsidRPr="009A0D83">
        <w:rPr>
          <w:rFonts w:ascii="Times New Roman" w:hAnsi="Times New Roman" w:cs="Times New Roman"/>
          <w:b/>
          <w:spacing w:val="-9"/>
        </w:rPr>
        <w:t xml:space="preserve"> </w:t>
      </w:r>
      <w:r w:rsidRPr="009A0D83">
        <w:rPr>
          <w:rFonts w:ascii="Times New Roman" w:hAnsi="Times New Roman" w:cs="Times New Roman"/>
          <w:b/>
        </w:rPr>
        <w:t>costs</w:t>
      </w:r>
      <w:r w:rsidR="009E2B45" w:rsidRPr="009A0D83">
        <w:rPr>
          <w:rFonts w:ascii="Times New Roman" w:hAnsi="Times New Roman" w:cs="Times New Roman"/>
        </w:rPr>
        <w:t>: A</w:t>
      </w:r>
      <w:r w:rsidRPr="009A0D83">
        <w:rPr>
          <w:rFonts w:ascii="Times New Roman" w:hAnsi="Times New Roman" w:cs="Times New Roman"/>
        </w:rPr>
        <w:t>pplicants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not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budget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‘Salaries’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staff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who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paid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regular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salary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by </w:t>
      </w:r>
      <w:r w:rsidR="00846C7A" w:rsidRPr="009A0D83">
        <w:rPr>
          <w:rFonts w:ascii="Times New Roman" w:hAnsi="Times New Roman" w:cs="Times New Roman"/>
        </w:rPr>
        <w:t>Ministry of Public Service</w:t>
      </w:r>
      <w:r w:rsidRPr="009A0D83">
        <w:rPr>
          <w:rFonts w:ascii="Times New Roman" w:hAnsi="Times New Roman" w:cs="Times New Roman"/>
        </w:rPr>
        <w:t xml:space="preserve"> or another Government of Uganda institution (whether on permanent 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contract terms) as this would constitute double payment. However, researchers can budget for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‘activity-based’ time input or ‘level-of-effort-based’ allowances for their additional time input into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project.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The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latter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should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be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justified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by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specifying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the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extra-time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demands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for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each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individual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involved.</w:t>
      </w:r>
    </w:p>
    <w:p w:rsidR="005B40F4" w:rsidRPr="009A0D83" w:rsidRDefault="005B40F4" w:rsidP="000607C9">
      <w:pPr>
        <w:pStyle w:val="BodyText"/>
        <w:ind w:right="60"/>
        <w:rPr>
          <w:rFonts w:ascii="Times New Roman" w:hAnsi="Times New Roman" w:cs="Times New Roman"/>
        </w:rPr>
      </w:pPr>
    </w:p>
    <w:p w:rsidR="005B40F4" w:rsidRPr="009A0D83" w:rsidRDefault="00B55F79" w:rsidP="000607C9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 xml:space="preserve">Researchers can budget for salaries for critical project staff that are not paid by </w:t>
      </w:r>
      <w:proofErr w:type="spellStart"/>
      <w:r w:rsidR="0052196E">
        <w:rPr>
          <w:rFonts w:ascii="Times New Roman" w:hAnsi="Times New Roman" w:cs="Times New Roman"/>
        </w:rPr>
        <w:t>MoPS</w:t>
      </w:r>
      <w:proofErr w:type="spellEnd"/>
      <w:r w:rsidRPr="009A0D83">
        <w:rPr>
          <w:rFonts w:ascii="Times New Roman" w:hAnsi="Times New Roman" w:cs="Times New Roman"/>
        </w:rPr>
        <w:t xml:space="preserve"> or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Government of Uganda e.g., Project Coordinators, Administrative Assistants, Research Officers etc.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Regular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Personnel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costs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excluding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field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research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assistants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not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exceed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674041">
        <w:rPr>
          <w:rFonts w:ascii="Times New Roman" w:hAnsi="Times New Roman" w:cs="Times New Roman"/>
          <w:b/>
        </w:rPr>
        <w:t>3</w:t>
      </w:r>
      <w:r w:rsidR="009E2B45" w:rsidRPr="00674041">
        <w:rPr>
          <w:rFonts w:ascii="Times New Roman" w:hAnsi="Times New Roman" w:cs="Times New Roman"/>
          <w:b/>
        </w:rPr>
        <w:t>5</w:t>
      </w:r>
      <w:r w:rsidRPr="00674041">
        <w:rPr>
          <w:rFonts w:ascii="Times New Roman" w:hAnsi="Times New Roman" w:cs="Times New Roman"/>
          <w:b/>
        </w:rPr>
        <w:t>%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budget.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Projects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that exceed this threshold will be disqualified. </w:t>
      </w:r>
      <w:r w:rsidR="000710CF">
        <w:rPr>
          <w:rFonts w:ascii="Times New Roman" w:hAnsi="Times New Roman" w:cs="Times New Roman"/>
        </w:rPr>
        <w:t xml:space="preserve">Research has shown </w:t>
      </w:r>
      <w:r w:rsidRPr="009A0D83">
        <w:rPr>
          <w:rFonts w:ascii="Times New Roman" w:hAnsi="Times New Roman" w:cs="Times New Roman"/>
        </w:rPr>
        <w:t xml:space="preserve">that projects </w:t>
      </w:r>
      <w:r w:rsidRPr="000710CF">
        <w:rPr>
          <w:rFonts w:ascii="Times New Roman" w:hAnsi="Times New Roman" w:cs="Times New Roman"/>
        </w:rPr>
        <w:t>without</w:t>
      </w:r>
      <w:r w:rsidRPr="000710CF">
        <w:rPr>
          <w:rFonts w:ascii="Times New Roman" w:hAnsi="Times New Roman" w:cs="Times New Roman"/>
          <w:spacing w:val="1"/>
        </w:rPr>
        <w:t xml:space="preserve"> </w:t>
      </w:r>
      <w:r w:rsidRPr="000710CF">
        <w:rPr>
          <w:rFonts w:ascii="Times New Roman" w:hAnsi="Times New Roman" w:cs="Times New Roman"/>
        </w:rPr>
        <w:t>administrative</w:t>
      </w:r>
      <w:r w:rsidRPr="000710CF">
        <w:rPr>
          <w:rFonts w:ascii="Times New Roman" w:hAnsi="Times New Roman" w:cs="Times New Roman"/>
          <w:spacing w:val="-12"/>
        </w:rPr>
        <w:t xml:space="preserve"> </w:t>
      </w:r>
      <w:r w:rsidRPr="000710CF">
        <w:rPr>
          <w:rFonts w:ascii="Times New Roman" w:hAnsi="Times New Roman" w:cs="Times New Roman"/>
        </w:rPr>
        <w:t>support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tend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ones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most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affected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by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implementation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accountability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delays,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projects are strongly advised to include Coordination or Administrative support in their teams. Field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research assistants (or Data collectors) if needed should not be included under ‘Personnel costs’ but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should instead be included under ‘Program Activity Costs’. All salaries and all repetitive allowances will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="009E2B45" w:rsidRPr="009A0D83">
        <w:rPr>
          <w:rFonts w:ascii="Times New Roman" w:hAnsi="Times New Roman" w:cs="Times New Roman"/>
          <w:spacing w:val="-47"/>
        </w:rPr>
        <w:t xml:space="preserve">   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subject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mandatory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statutory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deductions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at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source,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pay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relevant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taxes.</w:t>
      </w:r>
    </w:p>
    <w:p w:rsidR="005B40F4" w:rsidRPr="009A0D83" w:rsidRDefault="005B40F4" w:rsidP="000607C9">
      <w:pPr>
        <w:pStyle w:val="BodyText"/>
        <w:rPr>
          <w:rFonts w:ascii="Times New Roman" w:hAnsi="Times New Roman" w:cs="Times New Roman"/>
        </w:rPr>
      </w:pPr>
    </w:p>
    <w:p w:rsidR="005B40F4" w:rsidRPr="009A0D83" w:rsidRDefault="00B55F79" w:rsidP="000607C9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In addition to the summary budget, research teams will be required to attach a detailed budget (As an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Pr="009A0D83">
        <w:rPr>
          <w:rFonts w:ascii="Times New Roman" w:hAnsi="Times New Roman" w:cs="Times New Roman"/>
        </w:rPr>
        <w:t>MS Excel attachment) that breaks down all expenditure line items, inclusive of a budget justification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that explains the rationale behind the different budget items. Teams that do not attach a detailed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budget and budget justification might not be evaluated. The level of efficiency in the budget will be a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major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evaluation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criterion.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Lump</w:t>
      </w:r>
      <w:r w:rsidR="009E2B45" w:rsidRPr="009A0D83">
        <w:rPr>
          <w:rFonts w:ascii="Times New Roman" w:hAnsi="Times New Roman" w:cs="Times New Roman"/>
        </w:rPr>
        <w:t xml:space="preserve"> </w:t>
      </w:r>
      <w:r w:rsidRPr="009A0D83">
        <w:rPr>
          <w:rFonts w:ascii="Times New Roman" w:hAnsi="Times New Roman" w:cs="Times New Roman"/>
        </w:rPr>
        <w:t>sums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not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accepted.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avoid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under-budgeting,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strongly advised to consult with the relevant guidance</w:t>
      </w:r>
      <w:r w:rsidR="009E2B45" w:rsidRPr="009A0D83">
        <w:rPr>
          <w:rFonts w:ascii="Times New Roman" w:hAnsi="Times New Roman" w:cs="Times New Roman"/>
        </w:rPr>
        <w:t xml:space="preserve"> documents provided on the Ministry of Public Service Procurement </w:t>
      </w:r>
      <w:r w:rsidRPr="009A0D83">
        <w:rPr>
          <w:rFonts w:ascii="Times New Roman" w:hAnsi="Times New Roman" w:cs="Times New Roman"/>
        </w:rPr>
        <w:t>Portal to get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standard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rates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allowances,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A0D83">
        <w:rPr>
          <w:rFonts w:ascii="Times New Roman" w:hAnsi="Times New Roman" w:cs="Times New Roman"/>
        </w:rPr>
        <w:t>procurables</w:t>
      </w:r>
      <w:proofErr w:type="spellEnd"/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A0D83">
        <w:rPr>
          <w:rFonts w:ascii="Times New Roman" w:hAnsi="Times New Roman" w:cs="Times New Roman"/>
        </w:rPr>
        <w:t>contractable</w:t>
      </w:r>
      <w:proofErr w:type="spellEnd"/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services.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strongly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advised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not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exceed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maximum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amount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indicated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within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category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which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they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have</w:t>
      </w:r>
      <w:r w:rsidRPr="009A0D83">
        <w:rPr>
          <w:rFonts w:ascii="Times New Roman" w:hAnsi="Times New Roman" w:cs="Times New Roman"/>
          <w:spacing w:val="31"/>
        </w:rPr>
        <w:t xml:space="preserve"> </w:t>
      </w:r>
      <w:r w:rsidRPr="009A0D83">
        <w:rPr>
          <w:rFonts w:ascii="Times New Roman" w:hAnsi="Times New Roman" w:cs="Times New Roman"/>
        </w:rPr>
        <w:t>applied.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All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projects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exceed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their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category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ceiling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automatically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disqualified.</w:t>
      </w:r>
    </w:p>
    <w:p w:rsidR="005B40F4" w:rsidRPr="009A0D83" w:rsidRDefault="005B40F4" w:rsidP="000607C9">
      <w:pPr>
        <w:pStyle w:val="BodyText"/>
        <w:rPr>
          <w:rFonts w:ascii="Times New Roman" w:hAnsi="Times New Roman" w:cs="Times New Roman"/>
        </w:rPr>
      </w:pPr>
    </w:p>
    <w:p w:rsidR="005B40F4" w:rsidRPr="009A0D83" w:rsidRDefault="009E2B45" w:rsidP="000607C9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</w:t>
      </w:r>
      <w:r w:rsidR="002D3305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Work</w:t>
      </w: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P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lan</w:t>
      </w:r>
    </w:p>
    <w:p w:rsidR="005B40F4" w:rsidRPr="009A0D83" w:rsidRDefault="00B55F79" w:rsidP="000607C9">
      <w:pPr>
        <w:pStyle w:val="BodyText"/>
        <w:ind w:right="447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Researchers will provide a list of key milestones for the project clearly demonstrating the deliverables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expected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at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each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point.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These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used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as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basis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tracking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implementation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activities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towards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project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goals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outputs.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Given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time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implications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awards,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important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researchers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commit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to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clear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time-bound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set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of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deliverables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all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achievable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within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one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="009E2B45" w:rsidRPr="009A0D83">
        <w:rPr>
          <w:rFonts w:ascii="Times New Roman" w:hAnsi="Times New Roman" w:cs="Times New Roman"/>
          <w:spacing w:val="-10"/>
        </w:rPr>
        <w:t xml:space="preserve">financial </w:t>
      </w:r>
      <w:r w:rsidRPr="009A0D83">
        <w:rPr>
          <w:rFonts w:ascii="Times New Roman" w:hAnsi="Times New Roman" w:cs="Times New Roman"/>
        </w:rPr>
        <w:t>year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main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lastRenderedPageBreak/>
        <w:t xml:space="preserve">deliverable targeted during the current period of funding. Failure to articulate </w:t>
      </w:r>
      <w:r w:rsidR="009E2B45" w:rsidRPr="009A0D83">
        <w:rPr>
          <w:rFonts w:ascii="Times New Roman" w:hAnsi="Times New Roman" w:cs="Times New Roman"/>
        </w:rPr>
        <w:t>this financial</w:t>
      </w:r>
      <w:r w:rsidRPr="009A0D83">
        <w:rPr>
          <w:rFonts w:ascii="Times New Roman" w:hAnsi="Times New Roman" w:cs="Times New Roman"/>
        </w:rPr>
        <w:t xml:space="preserve"> year plan will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imply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inability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utilize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grant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funds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within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="009E2B45" w:rsidRPr="009A0D83">
        <w:rPr>
          <w:rFonts w:ascii="Times New Roman" w:hAnsi="Times New Roman" w:cs="Times New Roman"/>
        </w:rPr>
        <w:t>this financial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year.</w:t>
      </w:r>
    </w:p>
    <w:p w:rsidR="005B40F4" w:rsidRPr="009A0D83" w:rsidRDefault="005B40F4" w:rsidP="00D23E4B">
      <w:pPr>
        <w:jc w:val="both"/>
        <w:rPr>
          <w:rFonts w:ascii="Times New Roman" w:hAnsi="Times New Roman" w:cs="Times New Roman"/>
        </w:rPr>
        <w:sectPr w:rsidR="005B40F4" w:rsidRPr="009A0D83">
          <w:headerReference w:type="default" r:id="rId7"/>
          <w:footerReference w:type="default" r:id="rId8"/>
          <w:pgSz w:w="11900" w:h="16840"/>
          <w:pgMar w:top="1660" w:right="980" w:bottom="1240" w:left="1320" w:header="373" w:footer="1041" w:gutter="0"/>
          <w:cols w:space="720"/>
        </w:sectPr>
      </w:pPr>
    </w:p>
    <w:p w:rsidR="005B40F4" w:rsidRPr="009A0D83" w:rsidRDefault="005B40F4" w:rsidP="00D23E4B">
      <w:pPr>
        <w:pStyle w:val="BodyText"/>
        <w:rPr>
          <w:rFonts w:ascii="Times New Roman" w:hAnsi="Times New Roman" w:cs="Times New Roman"/>
        </w:rPr>
      </w:pPr>
    </w:p>
    <w:p w:rsidR="005B40F4" w:rsidRPr="009A0D83" w:rsidRDefault="00B55F79" w:rsidP="002245F6">
      <w:pPr>
        <w:pStyle w:val="Heading1"/>
        <w:spacing w:before="0"/>
        <w:ind w:right="60"/>
        <w:jc w:val="center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SECTION </w:t>
      </w:r>
      <w:r w:rsidR="002D3305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THREE</w:t>
      </w:r>
      <w:r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: THE GRANT PROCESS</w:t>
      </w:r>
    </w:p>
    <w:p w:rsidR="005B40F4" w:rsidRPr="009A0D83" w:rsidRDefault="002D3305" w:rsidP="003B4F73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</w:t>
      </w:r>
      <w:r w:rsidR="009E2B45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 Submission of applications</w:t>
      </w:r>
    </w:p>
    <w:p w:rsidR="005B40F4" w:rsidRPr="009A0D83" w:rsidRDefault="00B55F79" w:rsidP="003B4F73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present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round,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applications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open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26523D" w:rsidRPr="0026523D">
        <w:rPr>
          <w:rFonts w:ascii="Times New Roman" w:hAnsi="Times New Roman" w:cs="Times New Roman"/>
          <w:spacing w:val="1"/>
          <w:highlight w:val="yellow"/>
        </w:rPr>
        <w:t>Wednesday April 23</w:t>
      </w:r>
      <w:r w:rsidR="0026523D" w:rsidRPr="0026523D">
        <w:rPr>
          <w:rFonts w:ascii="Times New Roman" w:hAnsi="Times New Roman" w:cs="Times New Roman"/>
          <w:spacing w:val="1"/>
          <w:highlight w:val="yellow"/>
          <w:vertAlign w:val="superscript"/>
        </w:rPr>
        <w:t>rd</w:t>
      </w:r>
      <w:r w:rsidR="0026523D" w:rsidRPr="0026523D">
        <w:rPr>
          <w:rFonts w:ascii="Times New Roman" w:hAnsi="Times New Roman" w:cs="Times New Roman"/>
          <w:spacing w:val="1"/>
          <w:highlight w:val="yellow"/>
        </w:rPr>
        <w:t>, 2025</w:t>
      </w:r>
      <w:r w:rsidRPr="009A0D83">
        <w:rPr>
          <w:rFonts w:ascii="Times New Roman" w:hAnsi="Times New Roman" w:cs="Times New Roman"/>
        </w:rPr>
        <w:t>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Submission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applications will be done via an online platform: </w:t>
      </w:r>
      <w:hyperlink r:id="rId9" w:history="1">
        <w:r w:rsidR="009E2B45" w:rsidRPr="009A0D83">
          <w:rPr>
            <w:rStyle w:val="Hyperlink"/>
            <w:rFonts w:ascii="Times New Roman" w:hAnsi="Times New Roman" w:cs="Times New Roman"/>
          </w:rPr>
          <w:t>https://cscu.go.ug</w:t>
        </w:r>
      </w:hyperlink>
      <w:r w:rsidRPr="009A0D83">
        <w:rPr>
          <w:rFonts w:ascii="Times New Roman" w:hAnsi="Times New Roman" w:cs="Times New Roman"/>
        </w:rPr>
        <w:t>. Applicants must first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register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grants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website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create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account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order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access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application.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Applicants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who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already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have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account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system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use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their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log-in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credentials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access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application.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2245F6" w:rsidRPr="009A0D83">
        <w:rPr>
          <w:rFonts w:ascii="Times New Roman" w:hAnsi="Times New Roman" w:cs="Times New Roman"/>
          <w:spacing w:val="1"/>
        </w:rPr>
        <w:t>RMC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not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consider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applications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submitted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other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means.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Applicants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therefore advised to prepare their submissions on-time. If an applicant experiences any challenges in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the submission process, they should send an email to: </w:t>
      </w:r>
      <w:hyperlink r:id="rId10" w:history="1">
        <w:r w:rsidR="009E2B45" w:rsidRPr="009A0D83">
          <w:rPr>
            <w:rStyle w:val="Hyperlink"/>
            <w:rFonts w:ascii="Times New Roman" w:hAnsi="Times New Roman" w:cs="Times New Roman"/>
          </w:rPr>
          <w:t>cscumail@publicservice.go.ug</w:t>
        </w:r>
      </w:hyperlink>
      <w:r w:rsidRPr="009A0D83">
        <w:rPr>
          <w:rFonts w:ascii="Times New Roman" w:hAnsi="Times New Roman" w:cs="Times New Roman"/>
        </w:rPr>
        <w:t>. The closing date for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submissions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is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26523D">
        <w:rPr>
          <w:rFonts w:ascii="Times New Roman" w:hAnsi="Times New Roman" w:cs="Times New Roman"/>
          <w:highlight w:val="yellow"/>
        </w:rPr>
        <w:t>11.59pm,</w:t>
      </w:r>
      <w:r w:rsidRPr="0026523D">
        <w:rPr>
          <w:rFonts w:ascii="Times New Roman" w:hAnsi="Times New Roman" w:cs="Times New Roman"/>
          <w:spacing w:val="-2"/>
          <w:highlight w:val="yellow"/>
        </w:rPr>
        <w:t xml:space="preserve"> </w:t>
      </w:r>
      <w:r w:rsidR="0026523D" w:rsidRPr="0026523D">
        <w:rPr>
          <w:rFonts w:ascii="Times New Roman" w:hAnsi="Times New Roman" w:cs="Times New Roman"/>
          <w:spacing w:val="-2"/>
          <w:highlight w:val="yellow"/>
        </w:rPr>
        <w:t>Wednesday May 7</w:t>
      </w:r>
      <w:r w:rsidRPr="0026523D">
        <w:rPr>
          <w:rFonts w:ascii="Times New Roman" w:hAnsi="Times New Roman" w:cs="Times New Roman"/>
          <w:highlight w:val="yellow"/>
          <w:vertAlign w:val="superscript"/>
        </w:rPr>
        <w:t>th</w:t>
      </w:r>
      <w:r w:rsidRPr="0026523D">
        <w:rPr>
          <w:rFonts w:ascii="Times New Roman" w:hAnsi="Times New Roman" w:cs="Times New Roman"/>
          <w:spacing w:val="-2"/>
          <w:highlight w:val="yellow"/>
        </w:rPr>
        <w:t xml:space="preserve"> </w:t>
      </w:r>
      <w:r w:rsidRPr="0026523D">
        <w:rPr>
          <w:rFonts w:ascii="Times New Roman" w:hAnsi="Times New Roman" w:cs="Times New Roman"/>
          <w:highlight w:val="yellow"/>
        </w:rPr>
        <w:t>202</w:t>
      </w:r>
      <w:r w:rsidR="0026523D" w:rsidRPr="0026523D">
        <w:rPr>
          <w:rFonts w:ascii="Times New Roman" w:hAnsi="Times New Roman" w:cs="Times New Roman"/>
          <w:highlight w:val="yellow"/>
        </w:rPr>
        <w:t>5</w:t>
      </w:r>
      <w:r w:rsidRPr="0026523D">
        <w:rPr>
          <w:rFonts w:ascii="Times New Roman" w:hAnsi="Times New Roman" w:cs="Times New Roman"/>
          <w:highlight w:val="yellow"/>
        </w:rPr>
        <w:t>.</w:t>
      </w:r>
    </w:p>
    <w:p w:rsidR="005B40F4" w:rsidRPr="009A0D83" w:rsidRDefault="005B40F4" w:rsidP="003B4F73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3B4F73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</w:t>
      </w:r>
      <w:r w:rsidR="002245F6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.2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Application form</w:t>
      </w:r>
    </w:p>
    <w:p w:rsidR="005B40F4" w:rsidRPr="009A0D83" w:rsidRDefault="00B55F79" w:rsidP="003B4F73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application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form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available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on-line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following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link: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hyperlink r:id="rId11" w:history="1">
        <w:r w:rsidR="002245F6" w:rsidRPr="009A0D83">
          <w:rPr>
            <w:rStyle w:val="Hyperlink"/>
            <w:rFonts w:ascii="Times New Roman" w:hAnsi="Times New Roman" w:cs="Times New Roman"/>
          </w:rPr>
          <w:t>https://cscu.go.ug</w:t>
        </w:r>
      </w:hyperlink>
      <w:r w:rsidRPr="009A0D83">
        <w:rPr>
          <w:rFonts w:ascii="Times New Roman" w:hAnsi="Times New Roman" w:cs="Times New Roman"/>
        </w:rPr>
        <w:t>.</w:t>
      </w:r>
      <w:r w:rsidR="0026523D">
        <w:rPr>
          <w:rFonts w:ascii="Times New Roman" w:hAnsi="Times New Roman" w:cs="Times New Roman"/>
        </w:rPr>
        <w:t xml:space="preserve"> </w:t>
      </w:r>
      <w:r w:rsidRPr="009A0D83">
        <w:rPr>
          <w:rFonts w:ascii="Times New Roman" w:hAnsi="Times New Roman" w:cs="Times New Roman"/>
        </w:rPr>
        <w:t>Because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it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is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one-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step application, applicants should read and understand all the key requirements of the different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sections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form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so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provide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all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critical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information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required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within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word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limit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provided.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All entries will be conducted on-lin</w:t>
      </w:r>
      <w:r w:rsidR="0026523D">
        <w:rPr>
          <w:rFonts w:ascii="Times New Roman" w:hAnsi="Times New Roman" w:cs="Times New Roman"/>
        </w:rPr>
        <w:t>e. However, applicants can down</w:t>
      </w:r>
      <w:r w:rsidRPr="009A0D83">
        <w:rPr>
          <w:rFonts w:ascii="Times New Roman" w:hAnsi="Times New Roman" w:cs="Times New Roman"/>
        </w:rPr>
        <w:t>load a PDF/MS Word version 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 form to enable preparations before filling in the domains</w:t>
      </w:r>
      <w:r w:rsidR="0026523D">
        <w:rPr>
          <w:rFonts w:ascii="Times New Roman" w:hAnsi="Times New Roman" w:cs="Times New Roman"/>
        </w:rPr>
        <w:t xml:space="preserve"> online</w:t>
      </w:r>
      <w:r w:rsidRPr="009A0D83">
        <w:rPr>
          <w:rFonts w:ascii="Times New Roman" w:hAnsi="Times New Roman" w:cs="Times New Roman"/>
        </w:rPr>
        <w:t>. Applicants can also copy and paste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information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into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online</w:t>
      </w:r>
      <w:r w:rsidRPr="009A0D83">
        <w:rPr>
          <w:rFonts w:ascii="Times New Roman" w:hAnsi="Times New Roman" w:cs="Times New Roman"/>
          <w:spacing w:val="-1"/>
        </w:rPr>
        <w:t xml:space="preserve"> </w:t>
      </w:r>
      <w:r w:rsidRPr="009A0D83">
        <w:rPr>
          <w:rFonts w:ascii="Times New Roman" w:hAnsi="Times New Roman" w:cs="Times New Roman"/>
        </w:rPr>
        <w:t>application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domains.</w:t>
      </w:r>
    </w:p>
    <w:p w:rsidR="005B40F4" w:rsidRPr="009A0D83" w:rsidRDefault="005B40F4" w:rsidP="003B4F73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3B4F73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</w:t>
      </w:r>
      <w:r w:rsidR="002245F6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 Rules governing applications</w:t>
      </w:r>
    </w:p>
    <w:p w:rsidR="005B40F4" w:rsidRDefault="00B55F79" w:rsidP="003B4F73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All applications should be written in English. All applications should be submitted via the online portal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mentioned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above.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Complete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applications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must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submitted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not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later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than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26523D">
        <w:rPr>
          <w:rFonts w:ascii="Times New Roman" w:hAnsi="Times New Roman" w:cs="Times New Roman"/>
        </w:rPr>
        <w:t>11.59pm</w:t>
      </w:r>
      <w:r w:rsidRPr="0026523D">
        <w:rPr>
          <w:rFonts w:ascii="Times New Roman" w:hAnsi="Times New Roman" w:cs="Times New Roman"/>
          <w:spacing w:val="-5"/>
        </w:rPr>
        <w:t xml:space="preserve"> </w:t>
      </w:r>
      <w:r w:rsidRPr="0026523D">
        <w:rPr>
          <w:rFonts w:ascii="Times New Roman" w:hAnsi="Times New Roman" w:cs="Times New Roman"/>
        </w:rPr>
        <w:t>East</w:t>
      </w:r>
      <w:r w:rsidRPr="0026523D">
        <w:rPr>
          <w:rFonts w:ascii="Times New Roman" w:hAnsi="Times New Roman" w:cs="Times New Roman"/>
          <w:spacing w:val="-4"/>
        </w:rPr>
        <w:t xml:space="preserve"> </w:t>
      </w:r>
      <w:r w:rsidRPr="0026523D">
        <w:rPr>
          <w:rFonts w:ascii="Times New Roman" w:hAnsi="Times New Roman" w:cs="Times New Roman"/>
        </w:rPr>
        <w:t>African</w:t>
      </w:r>
      <w:r w:rsidRPr="0026523D">
        <w:rPr>
          <w:rFonts w:ascii="Times New Roman" w:hAnsi="Times New Roman" w:cs="Times New Roman"/>
          <w:spacing w:val="-3"/>
        </w:rPr>
        <w:t xml:space="preserve"> </w:t>
      </w:r>
      <w:r w:rsidRPr="0026523D">
        <w:rPr>
          <w:rFonts w:ascii="Times New Roman" w:hAnsi="Times New Roman" w:cs="Times New Roman"/>
        </w:rPr>
        <w:t>Time</w:t>
      </w:r>
      <w:r w:rsidRPr="0026523D">
        <w:rPr>
          <w:rFonts w:ascii="Times New Roman" w:hAnsi="Times New Roman" w:cs="Times New Roman"/>
          <w:spacing w:val="1"/>
        </w:rPr>
        <w:t xml:space="preserve"> </w:t>
      </w:r>
      <w:r w:rsidRPr="0026523D">
        <w:rPr>
          <w:rFonts w:ascii="Times New Roman" w:hAnsi="Times New Roman" w:cs="Times New Roman"/>
        </w:rPr>
        <w:t xml:space="preserve">on the closing date. No submissions after closure of applications will </w:t>
      </w:r>
      <w:r w:rsidRPr="009A0D83">
        <w:rPr>
          <w:rFonts w:ascii="Times New Roman" w:hAnsi="Times New Roman" w:cs="Times New Roman"/>
        </w:rPr>
        <w:t xml:space="preserve">be accepted. The </w:t>
      </w:r>
      <w:r w:rsidR="002245F6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bears no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responsibility for submissions that are not completed in time and incomplete submissions will not be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considered. If none of the submitted applications meets the requirements to receive a grant, the call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may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be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reopened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at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the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sole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discretion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of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the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="002245F6" w:rsidRPr="009A0D83">
        <w:rPr>
          <w:rFonts w:ascii="Times New Roman" w:hAnsi="Times New Roman" w:cs="Times New Roman"/>
          <w:spacing w:val="-1"/>
        </w:rPr>
        <w:t>RMC</w:t>
      </w:r>
      <w:r w:rsidRPr="009A0D83">
        <w:rPr>
          <w:rFonts w:ascii="Times New Roman" w:hAnsi="Times New Roman" w:cs="Times New Roman"/>
          <w:spacing w:val="-1"/>
        </w:rPr>
        <w:t>.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individual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researcher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should not submit more than ONE application as a principal investigator. However, it is allowable for a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PI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submitted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project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team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member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up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="002245F6" w:rsidRPr="009A0D83">
        <w:rPr>
          <w:rFonts w:ascii="Times New Roman" w:hAnsi="Times New Roman" w:cs="Times New Roman"/>
        </w:rPr>
        <w:t>one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other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submitted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="002245F6" w:rsidRPr="009A0D83">
        <w:rPr>
          <w:rFonts w:ascii="Times New Roman" w:hAnsi="Times New Roman" w:cs="Times New Roman"/>
        </w:rPr>
        <w:t>project</w:t>
      </w:r>
      <w:r w:rsidRPr="009A0D83">
        <w:rPr>
          <w:rFonts w:ascii="Times New Roman" w:hAnsi="Times New Roman" w:cs="Times New Roman"/>
        </w:rPr>
        <w:t>.</w:t>
      </w:r>
      <w:r w:rsidR="000607C9">
        <w:rPr>
          <w:rFonts w:ascii="Times New Roman" w:hAnsi="Times New Roman" w:cs="Times New Roman"/>
        </w:rPr>
        <w:t xml:space="preserve"> </w:t>
      </w:r>
      <w:r w:rsidRPr="009A0D83">
        <w:rPr>
          <w:rFonts w:ascii="Times New Roman" w:hAnsi="Times New Roman" w:cs="Times New Roman"/>
        </w:rPr>
        <w:t>Participants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agree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assume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any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all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risks,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waive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claims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against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="00846C7A" w:rsidRPr="009A0D83">
        <w:rPr>
          <w:rFonts w:ascii="Times New Roman" w:hAnsi="Times New Roman" w:cs="Times New Roman"/>
        </w:rPr>
        <w:t>Ministry of Public Service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2245F6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any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injury,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death,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damage,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loss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property,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revenue,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profits,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whether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direct,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indirect,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or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consequential,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arising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from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their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participation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this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grant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implementation.</w:t>
      </w:r>
    </w:p>
    <w:p w:rsidR="0070314D" w:rsidRDefault="0070314D" w:rsidP="003B4F73">
      <w:pPr>
        <w:pStyle w:val="BodyText"/>
        <w:ind w:right="60"/>
        <w:jc w:val="both"/>
        <w:rPr>
          <w:rFonts w:ascii="Times New Roman" w:hAnsi="Times New Roman" w:cs="Times New Roman"/>
        </w:rPr>
      </w:pPr>
    </w:p>
    <w:p w:rsidR="0070314D" w:rsidRPr="0052196E" w:rsidRDefault="0070314D" w:rsidP="0052196E">
      <w:pPr>
        <w:jc w:val="both"/>
        <w:rPr>
          <w:rFonts w:ascii="Times New Roman" w:hAnsi="Times New Roman" w:cs="Times New Roman"/>
          <w:b/>
          <w:color w:val="984806" w:themeColor="accent6" w:themeShade="80"/>
        </w:rPr>
      </w:pPr>
      <w:r w:rsidRPr="0052196E">
        <w:rPr>
          <w:rFonts w:ascii="Times New Roman" w:hAnsi="Times New Roman" w:cs="Times New Roman"/>
          <w:b/>
          <w:color w:val="984806" w:themeColor="accent6" w:themeShade="80"/>
        </w:rPr>
        <w:t>3.4 Evaluation and selection of projects</w:t>
      </w:r>
    </w:p>
    <w:p w:rsidR="0070314D" w:rsidRPr="0052196E" w:rsidRDefault="0070314D" w:rsidP="0052196E">
      <w:pPr>
        <w:jc w:val="both"/>
        <w:rPr>
          <w:rFonts w:ascii="Times New Roman" w:eastAsia="Times New Roman" w:hAnsi="Times New Roman" w:cs="Times New Roman"/>
        </w:rPr>
      </w:pPr>
      <w:r w:rsidRPr="0052196E">
        <w:rPr>
          <w:rFonts w:ascii="Times New Roman" w:eastAsia="Times New Roman" w:hAnsi="Times New Roman" w:cs="Times New Roman"/>
        </w:rPr>
        <w:t>Applications will be reviewed by the RMC. Submission of an application does not mean the project must be funded. The RMC will evaluate five main aspects of the project:</w:t>
      </w:r>
    </w:p>
    <w:p w:rsidR="0052196E" w:rsidRPr="0052196E" w:rsidRDefault="0052196E" w:rsidP="0052196E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rFonts w:ascii="Times New Roman" w:hAnsi="Times New Roman"/>
          <w:color w:val="000000" w:themeColor="text1"/>
        </w:rPr>
      </w:pPr>
      <w:r w:rsidRPr="0052196E">
        <w:rPr>
          <w:rFonts w:ascii="Times New Roman" w:hAnsi="Times New Roman"/>
          <w:b/>
          <w:color w:val="000000" w:themeColor="text1"/>
        </w:rPr>
        <w:t>Criticality of the Problem</w:t>
      </w:r>
      <w:r>
        <w:rPr>
          <w:rFonts w:ascii="Times New Roman" w:hAnsi="Times New Roman"/>
          <w:color w:val="000000" w:themeColor="text1"/>
        </w:rPr>
        <w:t>:</w:t>
      </w:r>
      <w:r w:rsidRPr="0052196E">
        <w:rPr>
          <w:rFonts w:ascii="Times New Roman" w:hAnsi="Times New Roman"/>
          <w:color w:val="000000" w:themeColor="text1"/>
        </w:rPr>
        <w:t xml:space="preserve"> Magnitude or severity of the problem is large and opportunities for impact and involvement are great. Significant factors include, but are not necessarily limited to: numbers of people affected; geographic area affected; and economic</w:t>
      </w:r>
      <w:r w:rsidRPr="0052196E">
        <w:rPr>
          <w:rFonts w:ascii="Times New Roman" w:hAnsi="Times New Roman"/>
          <w:b/>
          <w:color w:val="000000" w:themeColor="text1"/>
        </w:rPr>
        <w:t xml:space="preserve"> </w:t>
      </w:r>
      <w:r w:rsidRPr="0052196E">
        <w:rPr>
          <w:rFonts w:ascii="Times New Roman" w:hAnsi="Times New Roman"/>
          <w:color w:val="000000" w:themeColor="text1"/>
        </w:rPr>
        <w:t>impact.</w:t>
      </w:r>
    </w:p>
    <w:p w:rsidR="0052196E" w:rsidRPr="0052196E" w:rsidRDefault="0052196E" w:rsidP="0052196E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rFonts w:ascii="Times New Roman" w:hAnsi="Times New Roman"/>
          <w:color w:val="000000" w:themeColor="text1"/>
        </w:rPr>
      </w:pPr>
      <w:r w:rsidRPr="0052196E">
        <w:rPr>
          <w:rFonts w:ascii="Times New Roman" w:hAnsi="Times New Roman"/>
          <w:b/>
          <w:color w:val="000000" w:themeColor="text1"/>
        </w:rPr>
        <w:t>Consistency</w:t>
      </w:r>
      <w:r>
        <w:rPr>
          <w:rFonts w:ascii="Times New Roman" w:hAnsi="Times New Roman"/>
          <w:color w:val="000000" w:themeColor="text1"/>
        </w:rPr>
        <w:t>:</w:t>
      </w:r>
      <w:r w:rsidRPr="0052196E">
        <w:rPr>
          <w:rFonts w:ascii="Times New Roman" w:hAnsi="Times New Roman"/>
          <w:color w:val="000000" w:themeColor="text1"/>
        </w:rPr>
        <w:t xml:space="preserve"> Consistency with ongoing development interventions and strategies to ensure the research contributes to and builds upon current public service strategic objectives and priorities.</w:t>
      </w:r>
    </w:p>
    <w:p w:rsidR="0052196E" w:rsidRPr="0052196E" w:rsidRDefault="0052196E" w:rsidP="0052196E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rFonts w:ascii="Times New Roman" w:hAnsi="Times New Roman"/>
          <w:color w:val="000000" w:themeColor="text1"/>
        </w:rPr>
      </w:pPr>
      <w:r w:rsidRPr="0052196E">
        <w:rPr>
          <w:rFonts w:ascii="Times New Roman" w:hAnsi="Times New Roman"/>
          <w:b/>
          <w:color w:val="000000" w:themeColor="text1"/>
        </w:rPr>
        <w:t>Feasibility</w:t>
      </w:r>
      <w:r>
        <w:rPr>
          <w:rFonts w:ascii="Times New Roman" w:hAnsi="Times New Roman"/>
          <w:color w:val="000000" w:themeColor="text1"/>
        </w:rPr>
        <w:t>:</w:t>
      </w:r>
      <w:r w:rsidRPr="0052196E">
        <w:rPr>
          <w:rFonts w:ascii="Times New Roman" w:hAnsi="Times New Roman"/>
          <w:color w:val="000000" w:themeColor="text1"/>
        </w:rPr>
        <w:t xml:space="preserve"> Research will produce useful knowledge or understanding or innovative practices in the Uganda Public Sector within a specified time.</w:t>
      </w:r>
    </w:p>
    <w:p w:rsidR="0052196E" w:rsidRDefault="0052196E" w:rsidP="0052196E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rFonts w:ascii="Times New Roman" w:hAnsi="Times New Roman"/>
          <w:color w:val="000000" w:themeColor="text1"/>
        </w:rPr>
      </w:pPr>
      <w:r w:rsidRPr="0052196E">
        <w:rPr>
          <w:rFonts w:ascii="Times New Roman" w:hAnsi="Times New Roman"/>
          <w:b/>
          <w:color w:val="000000" w:themeColor="text1"/>
        </w:rPr>
        <w:t>Impact</w:t>
      </w:r>
      <w:r>
        <w:rPr>
          <w:rFonts w:ascii="Times New Roman" w:hAnsi="Times New Roman"/>
          <w:color w:val="000000" w:themeColor="text1"/>
        </w:rPr>
        <w:t>:</w:t>
      </w:r>
      <w:r w:rsidRPr="0052196E">
        <w:rPr>
          <w:rFonts w:ascii="Times New Roman" w:hAnsi="Times New Roman"/>
          <w:color w:val="000000" w:themeColor="text1"/>
        </w:rPr>
        <w:t xml:space="preserve"> Research projects having greater likelihood of resulting in significant positive impact will be prioritized. </w:t>
      </w:r>
    </w:p>
    <w:p w:rsidR="0070314D" w:rsidRPr="0052196E" w:rsidRDefault="0052196E" w:rsidP="0052196E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rFonts w:ascii="Times New Roman" w:hAnsi="Times New Roman"/>
          <w:color w:val="000000" w:themeColor="text1"/>
        </w:rPr>
      </w:pPr>
      <w:r w:rsidRPr="0052196E">
        <w:rPr>
          <w:rFonts w:ascii="Times New Roman" w:hAnsi="Times New Roman"/>
          <w:b/>
          <w:color w:val="000000" w:themeColor="text1"/>
        </w:rPr>
        <w:t>CSCU's unique role</w:t>
      </w:r>
      <w:r>
        <w:rPr>
          <w:rFonts w:ascii="Times New Roman" w:hAnsi="Times New Roman"/>
          <w:color w:val="000000" w:themeColor="text1"/>
        </w:rPr>
        <w:t>:</w:t>
      </w:r>
      <w:r w:rsidRPr="0052196E">
        <w:rPr>
          <w:rFonts w:ascii="Times New Roman" w:hAnsi="Times New Roman"/>
          <w:color w:val="000000" w:themeColor="text1"/>
        </w:rPr>
        <w:t xml:space="preserve"> Contributes to the College mandate of supporting public policy research, innovation and advisory services</w:t>
      </w:r>
    </w:p>
    <w:p w:rsidR="0052196E" w:rsidRDefault="0052196E" w:rsidP="0070314D">
      <w:pPr>
        <w:jc w:val="both"/>
        <w:rPr>
          <w:rFonts w:ascii="Times New Roman" w:eastAsia="Times New Roman" w:hAnsi="Times New Roman" w:cs="Times New Roman"/>
          <w:b/>
          <w:bCs/>
        </w:rPr>
      </w:pPr>
    </w:p>
    <w:p w:rsidR="0070314D" w:rsidRPr="0070314D" w:rsidRDefault="0070314D" w:rsidP="0070314D">
      <w:pPr>
        <w:jc w:val="both"/>
        <w:rPr>
          <w:rFonts w:ascii="Times New Roman" w:eastAsia="Times New Roman" w:hAnsi="Times New Roman" w:cs="Times New Roman"/>
        </w:rPr>
      </w:pPr>
      <w:r w:rsidRPr="0070314D">
        <w:rPr>
          <w:rFonts w:ascii="Times New Roman" w:eastAsia="Times New Roman" w:hAnsi="Times New Roman" w:cs="Times New Roman"/>
          <w:b/>
          <w:bCs/>
        </w:rPr>
        <w:t>Notification of successful applicants:</w:t>
      </w:r>
      <w:r w:rsidRPr="0070314D">
        <w:rPr>
          <w:rFonts w:ascii="Times New Roman" w:eastAsia="Times New Roman" w:hAnsi="Times New Roman" w:cs="Times New Roman"/>
        </w:rPr>
        <w:t xml:space="preserve"> Successful applicants will be informed by email to their designated point of contact.</w:t>
      </w:r>
    </w:p>
    <w:p w:rsidR="0070314D" w:rsidRDefault="0070314D" w:rsidP="003B4F73">
      <w:pPr>
        <w:pStyle w:val="BodyText"/>
        <w:ind w:right="60"/>
        <w:jc w:val="both"/>
        <w:rPr>
          <w:rFonts w:ascii="Times New Roman" w:hAnsi="Times New Roman" w:cs="Times New Roman"/>
        </w:rPr>
      </w:pPr>
    </w:p>
    <w:p w:rsidR="005B40F4" w:rsidRPr="009A0D83" w:rsidRDefault="002D3305" w:rsidP="003B4F73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</w:t>
      </w:r>
      <w:r w:rsidR="002245F6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4 Applicant support</w:t>
      </w:r>
    </w:p>
    <w:p w:rsidR="005B40F4" w:rsidRPr="009A0D83" w:rsidRDefault="00B55F79" w:rsidP="003B4F73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2D3305">
        <w:rPr>
          <w:rFonts w:ascii="Times New Roman" w:hAnsi="Times New Roman" w:cs="Times New Roman"/>
          <w:b/>
          <w:i/>
        </w:rPr>
        <w:t>Sensitization:</w:t>
      </w:r>
      <w:r w:rsidRPr="009A0D83">
        <w:rPr>
          <w:rFonts w:ascii="Times New Roman" w:hAnsi="Times New Roman" w:cs="Times New Roman"/>
        </w:rPr>
        <w:t xml:space="preserve"> 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will hold a public meeting on </w:t>
      </w:r>
      <w:r w:rsidR="002245F6" w:rsidRPr="009A0D83">
        <w:rPr>
          <w:rFonts w:ascii="Times New Roman" w:hAnsi="Times New Roman" w:cs="Times New Roman"/>
        </w:rPr>
        <w:t xml:space="preserve">a date to be </w:t>
      </w:r>
      <w:r w:rsidR="003B4F73" w:rsidRPr="009A0D83">
        <w:rPr>
          <w:rFonts w:ascii="Times New Roman" w:hAnsi="Times New Roman" w:cs="Times New Roman"/>
        </w:rPr>
        <w:t>communicated</w:t>
      </w:r>
      <w:r w:rsidRPr="009A0D83">
        <w:rPr>
          <w:rFonts w:ascii="Times New Roman" w:hAnsi="Times New Roman" w:cs="Times New Roman"/>
        </w:rPr>
        <w:t xml:space="preserve"> 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sensitize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about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grant.</w:t>
      </w:r>
      <w:r w:rsidR="00525FEF">
        <w:rPr>
          <w:rFonts w:ascii="Times New Roman" w:hAnsi="Times New Roman" w:cs="Times New Roman"/>
        </w:rPr>
        <w:t xml:space="preserve"> RMC shall determine the mode (Zoom or Physical)</w:t>
      </w:r>
    </w:p>
    <w:p w:rsidR="005B40F4" w:rsidRPr="009A0D83" w:rsidRDefault="00B55F79" w:rsidP="003B4F73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2D3305">
        <w:rPr>
          <w:rFonts w:ascii="Times New Roman" w:hAnsi="Times New Roman" w:cs="Times New Roman"/>
          <w:b/>
          <w:i/>
        </w:rPr>
        <w:t>Q&amp;A:</w:t>
      </w:r>
      <w:r w:rsidRPr="009A0D83">
        <w:rPr>
          <w:rFonts w:ascii="Times New Roman" w:hAnsi="Times New Roman" w:cs="Times New Roman"/>
        </w:rPr>
        <w:t xml:space="preserve"> Applicants will have an opportunity to ask questions and obtain answers/clarifications regarding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this RFP or any part of the application process. Questions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submitted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hyperlink r:id="rId12" w:history="1">
        <w:r w:rsidR="002245F6" w:rsidRPr="009A0D83">
          <w:rPr>
            <w:rStyle w:val="Hyperlink"/>
            <w:rFonts w:ascii="Times New Roman" w:hAnsi="Times New Roman" w:cs="Times New Roman"/>
          </w:rPr>
          <w:t>cscumail@publicservice.go.ug</w:t>
        </w:r>
      </w:hyperlink>
      <w:r w:rsidR="002245F6" w:rsidRPr="009A0D83">
        <w:rPr>
          <w:rStyle w:val="Hyperlink"/>
          <w:rFonts w:ascii="Times New Roman" w:hAnsi="Times New Roman" w:cs="Times New Roman"/>
        </w:rPr>
        <w:t>.</w:t>
      </w:r>
    </w:p>
    <w:p w:rsidR="005B40F4" w:rsidRPr="009A0D83" w:rsidRDefault="005B40F4" w:rsidP="003B4F73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3B4F73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lastRenderedPageBreak/>
        <w:t>3</w:t>
      </w:r>
      <w:r w:rsidR="002245F6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5 Review of applications</w:t>
      </w:r>
    </w:p>
    <w:p w:rsidR="005B40F4" w:rsidRPr="009A0D83" w:rsidRDefault="00B55F79" w:rsidP="003B4F73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A three (3) step application evaluation process will be used. Step 1 will involve determination 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eligibility.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This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conducted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by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Secretariat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select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only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those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applications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fit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within</w:t>
      </w:r>
      <w:r w:rsidR="009A0D83">
        <w:rPr>
          <w:rFonts w:ascii="Times New Roman" w:hAnsi="Times New Roman" w:cs="Times New Roman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the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eligibility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criteria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specified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in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sub-section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="002245F6" w:rsidRPr="009A0D83">
        <w:rPr>
          <w:rFonts w:ascii="Times New Roman" w:hAnsi="Times New Roman" w:cs="Times New Roman"/>
          <w:b/>
          <w:spacing w:val="-1"/>
        </w:rPr>
        <w:t>2.</w:t>
      </w:r>
      <w:r w:rsidRPr="009A0D83">
        <w:rPr>
          <w:rFonts w:ascii="Times New Roman" w:hAnsi="Times New Roman" w:cs="Times New Roman"/>
          <w:b/>
          <w:spacing w:val="-1"/>
        </w:rPr>
        <w:t>1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of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this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document.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Step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2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will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involve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detailed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technical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review,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undertaken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independent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team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credible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reviewers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(Ugandan</w:t>
      </w:r>
      <w:r w:rsidR="002245F6" w:rsidRPr="009A0D83">
        <w:rPr>
          <w:rFonts w:ascii="Times New Roman" w:hAnsi="Times New Roman" w:cs="Times New Roman"/>
        </w:rPr>
        <w:t>s</w:t>
      </w:r>
      <w:r w:rsidRPr="009A0D83">
        <w:rPr>
          <w:rFonts w:ascii="Times New Roman" w:hAnsi="Times New Roman" w:cs="Times New Roman"/>
        </w:rPr>
        <w:t>)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appointed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by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aligned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technical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expertise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required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different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applications.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review process will take a cross-disciplinary approach in which in addition to subject matter experts,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reviewers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from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other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disciplines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align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with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core-discipline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research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idea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engaged.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Reviewers will conduct an electronic scoring of the applications based on standardized criteria. Each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proposal will be reviewed by at least </w:t>
      </w:r>
      <w:r w:rsidR="002245F6" w:rsidRPr="009A0D83">
        <w:rPr>
          <w:rFonts w:ascii="Times New Roman" w:hAnsi="Times New Roman" w:cs="Times New Roman"/>
        </w:rPr>
        <w:t>2</w:t>
      </w:r>
      <w:r w:rsidRPr="009A0D83">
        <w:rPr>
          <w:rFonts w:ascii="Times New Roman" w:hAnsi="Times New Roman" w:cs="Times New Roman"/>
        </w:rPr>
        <w:t xml:space="preserve"> reviewers. A shortlist of the best proposals will be provided 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. In Step 3 of the review, 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will select from the best-scoring proposals the ones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to be funded. This will be strongly guided by the scores and recommendations from Step 2. However,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will consider additional aspects like clear link to the </w:t>
      </w:r>
      <w:r w:rsidR="002245F6" w:rsidRPr="009A0D83">
        <w:rPr>
          <w:rFonts w:ascii="Times New Roman" w:hAnsi="Times New Roman" w:cs="Times New Roman"/>
        </w:rPr>
        <w:t>Uganda</w:t>
      </w:r>
      <w:r w:rsidRPr="009A0D83">
        <w:rPr>
          <w:rFonts w:ascii="Times New Roman" w:hAnsi="Times New Roman" w:cs="Times New Roman"/>
        </w:rPr>
        <w:t xml:space="preserve">’s vision </w:t>
      </w:r>
      <w:r w:rsidR="00793994">
        <w:rPr>
          <w:rFonts w:ascii="Times New Roman" w:hAnsi="Times New Roman" w:cs="Times New Roman"/>
        </w:rPr>
        <w:t xml:space="preserve">2040 </w:t>
      </w:r>
      <w:r w:rsidRPr="009A0D83">
        <w:rPr>
          <w:rFonts w:ascii="Times New Roman" w:hAnsi="Times New Roman" w:cs="Times New Roman"/>
        </w:rPr>
        <w:t>and the research agenda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themes as well as impact within the relevant </w:t>
      </w:r>
      <w:r w:rsidR="002245F6" w:rsidRPr="009A0D83">
        <w:rPr>
          <w:rFonts w:ascii="Times New Roman" w:hAnsi="Times New Roman" w:cs="Times New Roman"/>
        </w:rPr>
        <w:t>programme</w:t>
      </w:r>
      <w:r w:rsidRPr="009A0D83">
        <w:rPr>
          <w:rFonts w:ascii="Times New Roman" w:hAnsi="Times New Roman" w:cs="Times New Roman"/>
        </w:rPr>
        <w:t>, consideration of gender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junior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="002245F6" w:rsidRPr="009A0D83">
        <w:rPr>
          <w:rFonts w:ascii="Times New Roman" w:hAnsi="Times New Roman" w:cs="Times New Roman"/>
        </w:rPr>
        <w:t>staff, including support staff</w:t>
      </w:r>
      <w:r w:rsidRPr="009A0D83">
        <w:rPr>
          <w:rFonts w:ascii="Times New Roman" w:hAnsi="Times New Roman" w:cs="Times New Roman"/>
        </w:rPr>
        <w:t>,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budgets,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funds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available.</w:t>
      </w:r>
    </w:p>
    <w:p w:rsidR="005B40F4" w:rsidRDefault="005B40F4" w:rsidP="003B4F73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3B4F73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</w:t>
      </w:r>
      <w:r w:rsidR="002245F6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6 Evaluation criteria</w:t>
      </w:r>
    </w:p>
    <w:p w:rsidR="005B40F4" w:rsidRPr="009A0D83" w:rsidRDefault="00B55F79" w:rsidP="003B4F73">
      <w:pPr>
        <w:pStyle w:val="BodyText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following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evaluation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criteria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used: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6570"/>
        <w:gridCol w:w="1003"/>
      </w:tblGrid>
      <w:tr w:rsidR="005B40F4" w:rsidRPr="009A0D83" w:rsidTr="003B4F73">
        <w:trPr>
          <w:trHeight w:val="268"/>
        </w:trPr>
        <w:tc>
          <w:tcPr>
            <w:tcW w:w="1890" w:type="dxa"/>
            <w:shd w:val="clear" w:color="auto" w:fill="D9D9D9"/>
          </w:tcPr>
          <w:p w:rsidR="005B40F4" w:rsidRPr="009A0D83" w:rsidRDefault="00B55F79" w:rsidP="00D23E4B">
            <w:pPr>
              <w:pStyle w:val="TableParagrap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Category</w:t>
            </w:r>
          </w:p>
        </w:tc>
        <w:tc>
          <w:tcPr>
            <w:tcW w:w="6570" w:type="dxa"/>
            <w:shd w:val="clear" w:color="auto" w:fill="D9D9D9"/>
          </w:tcPr>
          <w:p w:rsidR="005B40F4" w:rsidRPr="009A0D83" w:rsidRDefault="00B55F79" w:rsidP="00D23E4B">
            <w:pPr>
              <w:pStyle w:val="TableParagrap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Criterion</w:t>
            </w:r>
          </w:p>
        </w:tc>
        <w:tc>
          <w:tcPr>
            <w:tcW w:w="1003" w:type="dxa"/>
            <w:shd w:val="clear" w:color="auto" w:fill="D9D9D9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5"/>
              </w:rPr>
              <w:t>Score</w:t>
            </w:r>
          </w:p>
        </w:tc>
      </w:tr>
      <w:tr w:rsidR="005B40F4" w:rsidRPr="009A0D83" w:rsidTr="003B4F73">
        <w:trPr>
          <w:trHeight w:val="1079"/>
        </w:trPr>
        <w:tc>
          <w:tcPr>
            <w:tcW w:w="1890" w:type="dxa"/>
            <w:vMerge w:val="restart"/>
          </w:tcPr>
          <w:p w:rsidR="005B40F4" w:rsidRPr="009A0D83" w:rsidRDefault="00B55F79" w:rsidP="00D23E4B">
            <w:pPr>
              <w:pStyle w:val="TableParagrap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1.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problem</w:t>
            </w: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ind w:right="86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spacing w:val="-1"/>
              </w:rPr>
              <w:t>Is</w:t>
            </w:r>
            <w:r w:rsidRPr="009A0D8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the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problem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clearly</w:t>
            </w:r>
            <w:r w:rsidRPr="009A0D8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articulated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i.e.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knowledge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gap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(for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research-</w:t>
            </w:r>
            <w:r w:rsidRPr="009A0D8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based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projects)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or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stakeholder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need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(for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innovation-based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projects)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or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research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capacity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gap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(for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research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ecosystem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development</w:t>
            </w:r>
            <w:r w:rsidRPr="009A0D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projects)?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/5</w:t>
            </w:r>
          </w:p>
        </w:tc>
      </w:tr>
      <w:tr w:rsidR="005B40F4" w:rsidRPr="009A0D83" w:rsidTr="003B4F73">
        <w:trPr>
          <w:trHeight w:val="532"/>
        </w:trPr>
        <w:tc>
          <w:tcPr>
            <w:tcW w:w="1890" w:type="dxa"/>
            <w:vMerge/>
            <w:tcBorders>
              <w:top w:val="nil"/>
            </w:tcBorders>
          </w:tcPr>
          <w:p w:rsidR="005B40F4" w:rsidRPr="009A0D83" w:rsidRDefault="005B40F4" w:rsidP="00D23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Does</w:t>
            </w:r>
            <w:r w:rsidRPr="009A0D8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problem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clearly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align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theme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within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priority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research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areas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identified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in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3B4F73" w:rsidRPr="009A0D83">
              <w:rPr>
                <w:rFonts w:ascii="Times New Roman" w:hAnsi="Times New Roman" w:cs="Times New Roman"/>
                <w:spacing w:val="-6"/>
              </w:rPr>
              <w:t xml:space="preserve">Ministry </w:t>
            </w:r>
            <w:r w:rsidR="003B4F73" w:rsidRPr="009A0D83">
              <w:rPr>
                <w:rFonts w:ascii="Times New Roman" w:hAnsi="Times New Roman" w:cs="Times New Roman"/>
              </w:rPr>
              <w:t>Research</w:t>
            </w:r>
            <w:r w:rsidR="003B4F73" w:rsidRPr="009A0D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3B4F73" w:rsidRPr="009A0D83">
              <w:rPr>
                <w:rFonts w:ascii="Times New Roman" w:hAnsi="Times New Roman" w:cs="Times New Roman"/>
              </w:rPr>
              <w:t>Agenda</w:t>
            </w:r>
            <w:r w:rsidRPr="009A0D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</w:rPr>
              <w:t>/15</w:t>
            </w:r>
          </w:p>
        </w:tc>
      </w:tr>
      <w:tr w:rsidR="005B40F4" w:rsidRPr="009A0D83" w:rsidTr="003B4F73">
        <w:trPr>
          <w:trHeight w:val="806"/>
        </w:trPr>
        <w:tc>
          <w:tcPr>
            <w:tcW w:w="1890" w:type="dxa"/>
            <w:vMerge w:val="restart"/>
          </w:tcPr>
          <w:p w:rsidR="005B40F4" w:rsidRPr="009A0D83" w:rsidRDefault="00B55F79" w:rsidP="00D23E4B">
            <w:pPr>
              <w:pStyle w:val="TableParagraph"/>
              <w:tabs>
                <w:tab w:val="left" w:pos="1123"/>
              </w:tabs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2.</w:t>
            </w:r>
            <w:r w:rsidRPr="009A0D83">
              <w:rPr>
                <w:rFonts w:ascii="Times New Roman" w:hAnsi="Times New Roman" w:cs="Times New Roman"/>
              </w:rPr>
              <w:tab/>
              <w:t>The</w:t>
            </w:r>
          </w:p>
          <w:p w:rsidR="005B40F4" w:rsidRPr="009A0D83" w:rsidRDefault="00B55F79" w:rsidP="00D23E4B">
            <w:pPr>
              <w:pStyle w:val="TableParagraph"/>
              <w:ind w:right="579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proposed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solution</w:t>
            </w: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ind w:right="86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Is the proposed solution aligned to the problem? Is the proposed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solution aligned to the research/innovation needs specified in the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3B4F73" w:rsidRPr="009A0D83">
              <w:rPr>
                <w:rFonts w:ascii="Times New Roman" w:hAnsi="Times New Roman" w:cs="Times New Roman"/>
                <w:spacing w:val="1"/>
              </w:rPr>
              <w:t xml:space="preserve">Ministry </w:t>
            </w:r>
            <w:r w:rsidRPr="009A0D83">
              <w:rPr>
                <w:rFonts w:ascii="Times New Roman" w:hAnsi="Times New Roman" w:cs="Times New Roman"/>
              </w:rPr>
              <w:t>Research</w:t>
            </w:r>
            <w:r w:rsidRPr="009A0D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Agenda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/5</w:t>
            </w:r>
          </w:p>
        </w:tc>
      </w:tr>
      <w:tr w:rsidR="005B40F4" w:rsidRPr="009A0D83" w:rsidTr="003B4F73">
        <w:trPr>
          <w:trHeight w:val="1066"/>
        </w:trPr>
        <w:tc>
          <w:tcPr>
            <w:tcW w:w="1890" w:type="dxa"/>
            <w:vMerge/>
            <w:tcBorders>
              <w:top w:val="nil"/>
            </w:tcBorders>
          </w:tcPr>
          <w:p w:rsidR="005B40F4" w:rsidRPr="009A0D83" w:rsidRDefault="005B40F4" w:rsidP="00D23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Is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idea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innovative?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Does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it</w:t>
            </w:r>
            <w:r w:rsidRPr="009A0D8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have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potential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add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substantially</w:t>
            </w:r>
            <w:r w:rsidRPr="009A0D83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knowledge</w:t>
            </w:r>
            <w:r w:rsidRPr="009A0D83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(for</w:t>
            </w:r>
            <w:r w:rsidRPr="009A0D83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research-based</w:t>
            </w:r>
            <w:r w:rsidRPr="009A0D83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projects)</w:t>
            </w:r>
            <w:r w:rsidRPr="009A0D83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or</w:t>
            </w:r>
            <w:r w:rsidRPr="009A0D83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improve</w:t>
            </w:r>
            <w:r w:rsidRPr="009A0D83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way</w:t>
            </w:r>
          </w:p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things</w:t>
            </w:r>
            <w:r w:rsidRPr="009A0D83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are</w:t>
            </w:r>
            <w:r w:rsidRPr="009A0D83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done</w:t>
            </w:r>
            <w:r w:rsidRPr="009A0D83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(for</w:t>
            </w:r>
            <w:r w:rsidRPr="009A0D83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innovation-based</w:t>
            </w:r>
            <w:r w:rsidRPr="009A0D83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projects)</w:t>
            </w:r>
            <w:r w:rsidRPr="009A0D83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or</w:t>
            </w:r>
            <w:r w:rsidRPr="009A0D83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enhance</w:t>
            </w:r>
            <w:r w:rsidRPr="009A0D83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research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capacity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(for</w:t>
            </w:r>
            <w:r w:rsidRPr="009A0D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ecosystem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enhancement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projects)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</w:rPr>
              <w:t>/10</w:t>
            </w:r>
          </w:p>
        </w:tc>
      </w:tr>
      <w:tr w:rsidR="005B40F4" w:rsidRPr="009A0D83" w:rsidTr="003B4F73">
        <w:trPr>
          <w:trHeight w:val="810"/>
        </w:trPr>
        <w:tc>
          <w:tcPr>
            <w:tcW w:w="1890" w:type="dxa"/>
            <w:vMerge w:val="restart"/>
          </w:tcPr>
          <w:p w:rsidR="005B40F4" w:rsidRPr="009A0D83" w:rsidRDefault="00B55F79" w:rsidP="00D23E4B">
            <w:pPr>
              <w:pStyle w:val="TableParagraph"/>
              <w:ind w:right="91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3.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Technical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approach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and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methodology</w:t>
            </w: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Are</w:t>
            </w:r>
            <w:r w:rsidRPr="009A0D83">
              <w:rPr>
                <w:rFonts w:ascii="Times New Roman" w:hAnsi="Times New Roman" w:cs="Times New Roman"/>
                <w:spacing w:val="6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 xml:space="preserve">the  </w:t>
            </w:r>
            <w:r w:rsidRPr="009A0D8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 xml:space="preserve">objectives (either  </w:t>
            </w:r>
            <w:r w:rsidRPr="009A0D8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 xml:space="preserve">research  </w:t>
            </w:r>
            <w:r w:rsidRPr="009A0D8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="003B4F73" w:rsidRPr="009A0D83">
              <w:rPr>
                <w:rFonts w:ascii="Times New Roman" w:hAnsi="Times New Roman" w:cs="Times New Roman"/>
              </w:rPr>
              <w:t xml:space="preserve">objectives </w:t>
            </w:r>
            <w:r w:rsidRPr="009A0D83">
              <w:rPr>
                <w:rFonts w:ascii="Times New Roman" w:hAnsi="Times New Roman" w:cs="Times New Roman"/>
              </w:rPr>
              <w:t xml:space="preserve">or  </w:t>
            </w:r>
            <w:r w:rsidRPr="009A0D8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innovation</w:t>
            </w:r>
          </w:p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objectives,</w:t>
            </w:r>
            <w:r w:rsidRPr="009A0D8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or</w:t>
            </w:r>
            <w:r w:rsidRPr="009A0D8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ecosystem</w:t>
            </w:r>
            <w:r w:rsidRPr="009A0D8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capacity</w:t>
            </w:r>
            <w:r w:rsidRPr="009A0D8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development</w:t>
            </w:r>
            <w:r w:rsidRPr="009A0D8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objectives)</w:t>
            </w:r>
            <w:r w:rsidRPr="009A0D8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clear</w:t>
            </w:r>
            <w:r w:rsidRPr="009A0D8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and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attainable?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/5</w:t>
            </w:r>
          </w:p>
        </w:tc>
      </w:tr>
      <w:tr w:rsidR="005B40F4" w:rsidRPr="009A0D83" w:rsidTr="003B4F73">
        <w:trPr>
          <w:trHeight w:val="801"/>
        </w:trPr>
        <w:tc>
          <w:tcPr>
            <w:tcW w:w="1890" w:type="dxa"/>
            <w:vMerge/>
            <w:tcBorders>
              <w:top w:val="nil"/>
            </w:tcBorders>
          </w:tcPr>
          <w:p w:rsidR="005B40F4" w:rsidRPr="009A0D83" w:rsidRDefault="005B40F4" w:rsidP="00D23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Is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methodology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clearly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articulated?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Does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methodology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have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gramStart"/>
            <w:r w:rsidRPr="009A0D83">
              <w:rPr>
                <w:rFonts w:ascii="Times New Roman" w:hAnsi="Times New Roman" w:cs="Times New Roman"/>
              </w:rPr>
              <w:t>a</w:t>
            </w:r>
            <w:proofErr w:type="gramEnd"/>
          </w:p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spacing w:val="-1"/>
              </w:rPr>
              <w:t>sound</w:t>
            </w:r>
            <w:r w:rsidRPr="009A0D8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scientific</w:t>
            </w:r>
            <w:r w:rsidRPr="009A0D8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basis?</w:t>
            </w:r>
            <w:r w:rsidRPr="009A0D8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Is</w:t>
            </w:r>
            <w:r w:rsidRPr="009A0D8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the</w:t>
            </w:r>
            <w:r w:rsidRPr="009A0D8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methodology</w:t>
            </w:r>
            <w:r w:rsidRPr="009A0D8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appropriate</w:t>
            </w:r>
            <w:r w:rsidRPr="009A0D8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to</w:t>
            </w:r>
            <w:r w:rsidRPr="009A0D8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research</w:t>
            </w:r>
            <w:r w:rsidRPr="009A0D83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questions?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</w:rPr>
              <w:t>/20</w:t>
            </w:r>
          </w:p>
        </w:tc>
      </w:tr>
      <w:tr w:rsidR="005B40F4" w:rsidRPr="009A0D83" w:rsidTr="003B4F73">
        <w:trPr>
          <w:trHeight w:val="810"/>
        </w:trPr>
        <w:tc>
          <w:tcPr>
            <w:tcW w:w="1890" w:type="dxa"/>
            <w:vMerge w:val="restart"/>
          </w:tcPr>
          <w:p w:rsidR="005B40F4" w:rsidRPr="009A0D83" w:rsidRDefault="00B55F79" w:rsidP="00D23E4B">
            <w:pPr>
              <w:pStyle w:val="TableParagraph"/>
              <w:ind w:right="15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4.</w:t>
            </w:r>
            <w:r w:rsidRPr="009A0D8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Anticipated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results/Impact</w:t>
            </w: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Is</w:t>
            </w:r>
            <w:r w:rsidRPr="009A0D8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there</w:t>
            </w:r>
            <w:r w:rsidRPr="009A0D8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</w:t>
            </w:r>
            <w:r w:rsidRPr="009A0D8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clear</w:t>
            </w:r>
            <w:r w:rsidRPr="009A0D8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="003B4F73" w:rsidRPr="009A0D83">
              <w:rPr>
                <w:rFonts w:ascii="Times New Roman" w:hAnsi="Times New Roman" w:cs="Times New Roman"/>
              </w:rPr>
              <w:t>articulation of</w:t>
            </w:r>
            <w:r w:rsidRPr="009A0D8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results</w:t>
            </w:r>
            <w:r w:rsidRPr="009A0D8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="003B4F73" w:rsidRPr="009A0D83">
              <w:rPr>
                <w:rFonts w:ascii="Times New Roman" w:hAnsi="Times New Roman" w:cs="Times New Roman"/>
              </w:rPr>
              <w:t>expected from</w:t>
            </w:r>
            <w:r w:rsidRPr="009A0D83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="003B4F73" w:rsidRPr="009A0D83">
              <w:rPr>
                <w:rFonts w:ascii="Times New Roman" w:hAnsi="Times New Roman" w:cs="Times New Roman"/>
              </w:rPr>
              <w:t>project (</w:t>
            </w:r>
            <w:r w:rsidRPr="009A0D83">
              <w:rPr>
                <w:rFonts w:ascii="Times New Roman" w:hAnsi="Times New Roman" w:cs="Times New Roman"/>
              </w:rPr>
              <w:t>Outputs</w:t>
            </w:r>
            <w:r w:rsidRPr="009A0D8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as</w:t>
            </w:r>
            <w:r w:rsidRPr="009A0D8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well</w:t>
            </w:r>
            <w:r w:rsidRPr="009A0D8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as</w:t>
            </w:r>
            <w:r w:rsidRPr="009A0D8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anticipated</w:t>
            </w:r>
            <w:r w:rsidRPr="009A0D8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outcomes</w:t>
            </w:r>
            <w:r w:rsidR="003B4F73" w:rsidRPr="009A0D83">
              <w:rPr>
                <w:rFonts w:ascii="Times New Roman" w:hAnsi="Times New Roman" w:cs="Times New Roman"/>
              </w:rPr>
              <w:t>)</w:t>
            </w:r>
            <w:r w:rsidRPr="009A0D83">
              <w:rPr>
                <w:rFonts w:ascii="Times New Roman" w:hAnsi="Times New Roman" w:cs="Times New Roman"/>
              </w:rPr>
              <w:t>?</w:t>
            </w:r>
            <w:r w:rsidRPr="009A0D8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9A0D83">
              <w:rPr>
                <w:rFonts w:ascii="Times New Roman" w:hAnsi="Times New Roman" w:cs="Times New Roman"/>
                <w:b/>
                <w:i/>
              </w:rPr>
              <w:t>Note:</w:t>
            </w:r>
            <w:r w:rsidRPr="009A0D83">
              <w:rPr>
                <w:rFonts w:ascii="Times New Roman" w:hAnsi="Times New Roman" w:cs="Times New Roman"/>
                <w:b/>
                <w:i/>
                <w:spacing w:val="22"/>
              </w:rPr>
              <w:t xml:space="preserve"> </w:t>
            </w:r>
            <w:r w:rsidRPr="009A0D83">
              <w:rPr>
                <w:rFonts w:ascii="Times New Roman" w:hAnsi="Times New Roman" w:cs="Times New Roman"/>
                <w:b/>
                <w:i/>
              </w:rPr>
              <w:t>Impact</w:t>
            </w:r>
            <w:r w:rsidRPr="009A0D83">
              <w:rPr>
                <w:rFonts w:ascii="Times New Roman" w:hAnsi="Times New Roman" w:cs="Times New Roman"/>
                <w:b/>
                <w:i/>
                <w:spacing w:val="21"/>
              </w:rPr>
              <w:t xml:space="preserve"> </w:t>
            </w:r>
            <w:r w:rsidRPr="009A0D83">
              <w:rPr>
                <w:rFonts w:ascii="Times New Roman" w:hAnsi="Times New Roman" w:cs="Times New Roman"/>
                <w:b/>
                <w:i/>
              </w:rPr>
              <w:t>is</w:t>
            </w:r>
            <w:r w:rsidRPr="009A0D83">
              <w:rPr>
                <w:rFonts w:ascii="Times New Roman" w:hAnsi="Times New Roman" w:cs="Times New Roman"/>
                <w:b/>
                <w:i/>
                <w:spacing w:val="21"/>
              </w:rPr>
              <w:t xml:space="preserve"> </w:t>
            </w:r>
            <w:r w:rsidRPr="009A0D83">
              <w:rPr>
                <w:rFonts w:ascii="Times New Roman" w:hAnsi="Times New Roman" w:cs="Times New Roman"/>
                <w:b/>
                <w:i/>
              </w:rPr>
              <w:t>optional</w:t>
            </w:r>
            <w:r w:rsidRPr="009A0D83">
              <w:rPr>
                <w:rFonts w:ascii="Times New Roman" w:hAnsi="Times New Roman" w:cs="Times New Roman"/>
                <w:b/>
                <w:i/>
                <w:spacing w:val="-47"/>
              </w:rPr>
              <w:t xml:space="preserve"> </w:t>
            </w:r>
            <w:r w:rsidR="003B4F73" w:rsidRPr="009A0D83">
              <w:rPr>
                <w:rFonts w:ascii="Times New Roman" w:hAnsi="Times New Roman" w:cs="Times New Roman"/>
                <w:b/>
                <w:i/>
                <w:spacing w:val="-47"/>
              </w:rPr>
              <w:t xml:space="preserve">     </w:t>
            </w:r>
            <w:r w:rsidRPr="009A0D83">
              <w:rPr>
                <w:rFonts w:ascii="Times New Roman" w:hAnsi="Times New Roman" w:cs="Times New Roman"/>
                <w:b/>
                <w:i/>
              </w:rPr>
              <w:t>given</w:t>
            </w:r>
            <w:r w:rsidRPr="009A0D83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  <w:b/>
                <w:i/>
              </w:rPr>
              <w:t>the</w:t>
            </w:r>
            <w:r w:rsidRPr="009A0D83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9A0D83">
              <w:rPr>
                <w:rFonts w:ascii="Times New Roman" w:hAnsi="Times New Roman" w:cs="Times New Roman"/>
                <w:b/>
                <w:i/>
              </w:rPr>
              <w:t>time</w:t>
            </w:r>
            <w:r w:rsidRPr="009A0D83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9A0D83">
              <w:rPr>
                <w:rFonts w:ascii="Times New Roman" w:hAnsi="Times New Roman" w:cs="Times New Roman"/>
                <w:b/>
                <w:i/>
              </w:rPr>
              <w:t>duration</w:t>
            </w:r>
            <w:r w:rsidRPr="009A0D83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  <w:b/>
                <w:i/>
              </w:rPr>
              <w:t>of</w:t>
            </w:r>
            <w:r w:rsidRPr="009A0D83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9A0D83">
              <w:rPr>
                <w:rFonts w:ascii="Times New Roman" w:hAnsi="Times New Roman" w:cs="Times New Roman"/>
                <w:b/>
                <w:i/>
              </w:rPr>
              <w:t>the</w:t>
            </w:r>
            <w:r w:rsidRPr="009A0D83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9A0D83">
              <w:rPr>
                <w:rFonts w:ascii="Times New Roman" w:hAnsi="Times New Roman" w:cs="Times New Roman"/>
                <w:b/>
                <w:i/>
              </w:rPr>
              <w:t>projects</w:t>
            </w:r>
            <w:r w:rsidRPr="009A0D83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/5</w:t>
            </w:r>
          </w:p>
        </w:tc>
      </w:tr>
      <w:tr w:rsidR="005B40F4" w:rsidRPr="009A0D83" w:rsidTr="003B4F73">
        <w:trPr>
          <w:trHeight w:val="532"/>
        </w:trPr>
        <w:tc>
          <w:tcPr>
            <w:tcW w:w="1890" w:type="dxa"/>
            <w:vMerge/>
            <w:tcBorders>
              <w:top w:val="nil"/>
            </w:tcBorders>
          </w:tcPr>
          <w:p w:rsidR="005B40F4" w:rsidRPr="009A0D83" w:rsidRDefault="005B40F4" w:rsidP="00D23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Are</w:t>
            </w:r>
            <w:r w:rsidRPr="009A0D8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there</w:t>
            </w:r>
            <w:r w:rsidRPr="009A0D8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clear</w:t>
            </w:r>
            <w:r w:rsidRPr="009A0D8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deliverables</w:t>
            </w:r>
            <w:r w:rsidRPr="009A0D8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show</w:t>
            </w:r>
            <w:r w:rsidRPr="009A0D8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within</w:t>
            </w:r>
            <w:r w:rsidRPr="009A0D8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="003B4F73" w:rsidRPr="009A0D83">
              <w:rPr>
                <w:rFonts w:ascii="Times New Roman" w:hAnsi="Times New Roman" w:cs="Times New Roman"/>
                <w:spacing w:val="7"/>
              </w:rPr>
              <w:t>this financial y</w:t>
            </w:r>
            <w:r w:rsidRPr="009A0D83">
              <w:rPr>
                <w:rFonts w:ascii="Times New Roman" w:hAnsi="Times New Roman" w:cs="Times New Roman"/>
              </w:rPr>
              <w:t>ear</w:t>
            </w:r>
            <w:r w:rsidRPr="009A0D8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and</w:t>
            </w:r>
            <w:r w:rsidRPr="009A0D8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are</w:t>
            </w:r>
            <w:r w:rsidRPr="009A0D8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deliverables</w:t>
            </w:r>
            <w:r w:rsidRPr="009A0D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worth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investment?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/5</w:t>
            </w:r>
          </w:p>
        </w:tc>
      </w:tr>
      <w:tr w:rsidR="005B40F4" w:rsidRPr="009A0D83" w:rsidTr="003B4F73">
        <w:trPr>
          <w:trHeight w:val="541"/>
        </w:trPr>
        <w:tc>
          <w:tcPr>
            <w:tcW w:w="1890" w:type="dxa"/>
            <w:vMerge w:val="restart"/>
          </w:tcPr>
          <w:p w:rsidR="005B40F4" w:rsidRPr="009A0D83" w:rsidRDefault="00B55F79" w:rsidP="00D23E4B">
            <w:pPr>
              <w:pStyle w:val="TableParagraph"/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5.</w:t>
            </w:r>
            <w:r w:rsidRPr="009A0D83">
              <w:rPr>
                <w:rFonts w:ascii="Times New Roman" w:hAnsi="Times New Roman" w:cs="Times New Roman"/>
              </w:rPr>
              <w:tab/>
              <w:t>Team</w:t>
            </w:r>
          </w:p>
          <w:p w:rsidR="005B40F4" w:rsidRPr="009A0D83" w:rsidRDefault="00B55F79" w:rsidP="00D23E4B">
            <w:pPr>
              <w:pStyle w:val="TableParagrap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composition</w:t>
            </w: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Does</w:t>
            </w:r>
            <w:r w:rsidRPr="009A0D8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research</w:t>
            </w:r>
            <w:r w:rsidRPr="009A0D83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team</w:t>
            </w:r>
            <w:r w:rsidRPr="009A0D8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have</w:t>
            </w:r>
            <w:r w:rsidRPr="009A0D8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adequate</w:t>
            </w:r>
            <w:r w:rsidRPr="009A0D83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technical</w:t>
            </w:r>
            <w:r w:rsidRPr="009A0D8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capacity/</w:t>
            </w:r>
            <w:r w:rsidR="003B4F73" w:rsidRPr="009A0D83">
              <w:rPr>
                <w:rFonts w:ascii="Times New Roman" w:hAnsi="Times New Roman" w:cs="Times New Roman"/>
              </w:rPr>
              <w:t xml:space="preserve">expertise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execute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project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including</w:t>
            </w:r>
            <w:r w:rsidRPr="009A0D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multi-</w:t>
            </w:r>
            <w:r w:rsidR="003B4F73" w:rsidRPr="009A0D83">
              <w:rPr>
                <w:rFonts w:ascii="Times New Roman" w:hAnsi="Times New Roman" w:cs="Times New Roman"/>
              </w:rPr>
              <w:t>programme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where</w:t>
            </w:r>
            <w:r w:rsidRPr="009A0D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needed?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/3</w:t>
            </w:r>
          </w:p>
        </w:tc>
      </w:tr>
      <w:tr w:rsidR="005B40F4" w:rsidRPr="009A0D83" w:rsidTr="003B4F73">
        <w:trPr>
          <w:trHeight w:val="532"/>
        </w:trPr>
        <w:tc>
          <w:tcPr>
            <w:tcW w:w="1890" w:type="dxa"/>
            <w:vMerge/>
            <w:tcBorders>
              <w:top w:val="nil"/>
            </w:tcBorders>
          </w:tcPr>
          <w:p w:rsidR="005B40F4" w:rsidRPr="009A0D83" w:rsidRDefault="005B40F4" w:rsidP="00D23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Empowerment:</w:t>
            </w:r>
            <w:r w:rsidRPr="009A0D8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Are</w:t>
            </w:r>
            <w:r w:rsidRPr="009A0D8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women</w:t>
            </w:r>
            <w:r w:rsidRPr="009A0D8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researchers</w:t>
            </w:r>
            <w:r w:rsidR="003B4F73" w:rsidRPr="009A0D83">
              <w:rPr>
                <w:rFonts w:ascii="Times New Roman" w:hAnsi="Times New Roman" w:cs="Times New Roman"/>
              </w:rPr>
              <w:t xml:space="preserve"> (public officers)</w:t>
            </w:r>
            <w:r w:rsidRPr="009A0D8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included</w:t>
            </w:r>
            <w:r w:rsidRPr="009A0D8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on</w:t>
            </w:r>
            <w:r w:rsidRPr="009A0D8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team?</w:t>
            </w:r>
            <w:r w:rsidRPr="009A0D8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Are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3B4F73" w:rsidRPr="009A0D83">
              <w:rPr>
                <w:rFonts w:ascii="Times New Roman" w:hAnsi="Times New Roman" w:cs="Times New Roman"/>
                <w:spacing w:val="-47"/>
              </w:rPr>
              <w:t xml:space="preserve">    </w:t>
            </w:r>
            <w:r w:rsidR="003B4F73" w:rsidRPr="009A0D83">
              <w:rPr>
                <w:rFonts w:ascii="Times New Roman" w:hAnsi="Times New Roman" w:cs="Times New Roman"/>
              </w:rPr>
              <w:t>junior Ministry staff</w:t>
            </w:r>
            <w:r w:rsidRPr="009A0D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included</w:t>
            </w:r>
            <w:r w:rsidRPr="009A0D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on</w:t>
            </w:r>
            <w:r w:rsidRPr="009A0D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team?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/2</w:t>
            </w:r>
          </w:p>
        </w:tc>
      </w:tr>
      <w:tr w:rsidR="005B40F4" w:rsidRPr="009A0D83" w:rsidTr="003B4F73">
        <w:trPr>
          <w:trHeight w:val="542"/>
        </w:trPr>
        <w:tc>
          <w:tcPr>
            <w:tcW w:w="1890" w:type="dxa"/>
            <w:vMerge w:val="restart"/>
          </w:tcPr>
          <w:p w:rsidR="005B40F4" w:rsidRPr="009A0D83" w:rsidRDefault="00B55F79" w:rsidP="00D23E4B">
            <w:pPr>
              <w:pStyle w:val="TableParagraph"/>
              <w:tabs>
                <w:tab w:val="left" w:pos="702"/>
              </w:tabs>
              <w:ind w:right="102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6.</w:t>
            </w:r>
            <w:r w:rsidRPr="009A0D83">
              <w:rPr>
                <w:rFonts w:ascii="Times New Roman" w:hAnsi="Times New Roman" w:cs="Times New Roman"/>
              </w:rPr>
              <w:tab/>
            </w:r>
            <w:r w:rsidRPr="009A0D83">
              <w:rPr>
                <w:rFonts w:ascii="Times New Roman" w:hAnsi="Times New Roman" w:cs="Times New Roman"/>
                <w:spacing w:val="-2"/>
              </w:rPr>
              <w:t>Capacity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building</w:t>
            </w: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Is</w:t>
            </w:r>
            <w:r w:rsidRPr="009A0D83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there</w:t>
            </w:r>
            <w:r w:rsidRPr="009A0D83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provision</w:t>
            </w:r>
            <w:r w:rsidRPr="009A0D83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for</w:t>
            </w:r>
            <w:r w:rsidRPr="009A0D83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capacity</w:t>
            </w:r>
            <w:r w:rsidRPr="009A0D83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building</w:t>
            </w:r>
            <w:r w:rsidRPr="009A0D83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through</w:t>
            </w:r>
            <w:r w:rsidRPr="009A0D83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mentorship</w:t>
            </w:r>
            <w:r w:rsidRPr="009A0D83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of</w:t>
            </w:r>
            <w:r w:rsidR="003B4F73" w:rsidRPr="009A0D83">
              <w:rPr>
                <w:rFonts w:ascii="Times New Roman" w:hAnsi="Times New Roman" w:cs="Times New Roman"/>
              </w:rPr>
              <w:t xml:space="preserve"> Junior and support staff</w:t>
            </w:r>
            <w:r w:rsidRPr="009A0D8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w w:val="104"/>
                <w:u w:val="single"/>
              </w:rPr>
              <w:t xml:space="preserve"> </w:t>
            </w:r>
            <w:r w:rsidRPr="009A0D83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9A0D83">
              <w:rPr>
                <w:rFonts w:ascii="Times New Roman" w:hAnsi="Times New Roman" w:cs="Times New Roman"/>
                <w:spacing w:val="8"/>
                <w:u w:val="single"/>
              </w:rPr>
              <w:t xml:space="preserve"> </w:t>
            </w:r>
            <w:r w:rsidRPr="009A0D83">
              <w:rPr>
                <w:rFonts w:ascii="Times New Roman" w:hAnsi="Times New Roman" w:cs="Times New Roman"/>
                <w:w w:val="105"/>
              </w:rPr>
              <w:t>/3</w:t>
            </w:r>
          </w:p>
        </w:tc>
      </w:tr>
      <w:tr w:rsidR="005B40F4" w:rsidRPr="009A0D83" w:rsidTr="003B4F73">
        <w:trPr>
          <w:trHeight w:val="532"/>
        </w:trPr>
        <w:tc>
          <w:tcPr>
            <w:tcW w:w="1890" w:type="dxa"/>
            <w:vMerge/>
            <w:tcBorders>
              <w:top w:val="nil"/>
            </w:tcBorders>
          </w:tcPr>
          <w:p w:rsidR="005B40F4" w:rsidRPr="009A0D83" w:rsidRDefault="005B40F4" w:rsidP="00D23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Does</w:t>
            </w:r>
            <w:r w:rsidRPr="009A0D8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proposal</w:t>
            </w:r>
            <w:r w:rsidRPr="009A0D83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describe</w:t>
            </w:r>
            <w:r w:rsidRPr="009A0D83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ways</w:t>
            </w:r>
            <w:r w:rsidRPr="009A0D83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in</w:t>
            </w:r>
            <w:r w:rsidRPr="009A0D83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which</w:t>
            </w:r>
            <w:r w:rsidRPr="009A0D83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capacity</w:t>
            </w:r>
            <w:r w:rsidRPr="009A0D83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of</w:t>
            </w:r>
            <w:r w:rsidRPr="009A0D83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unit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3B4F73" w:rsidRPr="009A0D83">
              <w:rPr>
                <w:rFonts w:ascii="Times New Roman" w:hAnsi="Times New Roman" w:cs="Times New Roman"/>
              </w:rPr>
              <w:t>(Department</w:t>
            </w:r>
            <w:r w:rsidRPr="009A0D83">
              <w:rPr>
                <w:rFonts w:ascii="Times New Roman" w:hAnsi="Times New Roman" w:cs="Times New Roman"/>
              </w:rPr>
              <w:t>)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will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be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strengthened?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/2</w:t>
            </w:r>
          </w:p>
        </w:tc>
      </w:tr>
      <w:tr w:rsidR="005B40F4" w:rsidRPr="009A0D83" w:rsidTr="003B4F73">
        <w:trPr>
          <w:trHeight w:val="810"/>
        </w:trPr>
        <w:tc>
          <w:tcPr>
            <w:tcW w:w="1890" w:type="dxa"/>
            <w:vMerge w:val="restart"/>
          </w:tcPr>
          <w:p w:rsidR="005B40F4" w:rsidRPr="009A0D83" w:rsidRDefault="00B55F79" w:rsidP="00D23E4B">
            <w:pPr>
              <w:pStyle w:val="TableParagrap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lastRenderedPageBreak/>
              <w:t>7.</w:t>
            </w:r>
          </w:p>
          <w:p w:rsidR="005B40F4" w:rsidRPr="009A0D83" w:rsidRDefault="00B55F79" w:rsidP="00D23E4B">
            <w:pPr>
              <w:pStyle w:val="TableParagraph"/>
              <w:tabs>
                <w:tab w:val="left" w:pos="1121"/>
              </w:tabs>
              <w:ind w:right="100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Dissemination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plan</w:t>
            </w:r>
            <w:r w:rsidRPr="009A0D83">
              <w:rPr>
                <w:rFonts w:ascii="Times New Roman" w:hAnsi="Times New Roman" w:cs="Times New Roman"/>
              </w:rPr>
              <w:tab/>
            </w:r>
            <w:r w:rsidRPr="009A0D83">
              <w:rPr>
                <w:rFonts w:ascii="Times New Roman" w:hAnsi="Times New Roman" w:cs="Times New Roman"/>
                <w:spacing w:val="-4"/>
              </w:rPr>
              <w:t>and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scalability</w:t>
            </w: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ind w:right="86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spacing w:val="-1"/>
              </w:rPr>
              <w:t>Is</w:t>
            </w:r>
            <w:r w:rsidRPr="009A0D8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there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a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clear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articulation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of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a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dissemination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plan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(for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research-based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projects)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or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scaling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plan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(for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innovation-based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projects)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or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commercialization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plan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(for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projects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with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commercial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orientation)?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/5</w:t>
            </w:r>
          </w:p>
        </w:tc>
      </w:tr>
      <w:tr w:rsidR="005B40F4" w:rsidRPr="009A0D83" w:rsidTr="003B4F73">
        <w:trPr>
          <w:trHeight w:val="532"/>
        </w:trPr>
        <w:tc>
          <w:tcPr>
            <w:tcW w:w="1890" w:type="dxa"/>
            <w:vMerge/>
            <w:tcBorders>
              <w:top w:val="nil"/>
            </w:tcBorders>
          </w:tcPr>
          <w:p w:rsidR="005B40F4" w:rsidRPr="009A0D83" w:rsidRDefault="005B40F4" w:rsidP="00D23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Does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dissemination/scaling</w:t>
            </w:r>
            <w:r w:rsidRPr="009A0D8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plan  show</w:t>
            </w:r>
            <w:r w:rsidRPr="009A0D83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anticipated</w:t>
            </w:r>
            <w:r w:rsidRPr="009A0D83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impacts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policy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or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programs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or</w:t>
            </w:r>
            <w:r w:rsidRPr="009A0D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society</w:t>
            </w:r>
            <w:r w:rsidRPr="009A0D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beyond</w:t>
            </w:r>
            <w:r w:rsidRPr="009A0D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study?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/5</w:t>
            </w:r>
          </w:p>
        </w:tc>
      </w:tr>
      <w:tr w:rsidR="005B40F4" w:rsidRPr="009A0D83" w:rsidTr="00A179DA">
        <w:trPr>
          <w:trHeight w:val="175"/>
        </w:trPr>
        <w:tc>
          <w:tcPr>
            <w:tcW w:w="1890" w:type="dxa"/>
            <w:vMerge w:val="restart"/>
          </w:tcPr>
          <w:p w:rsidR="005B40F4" w:rsidRPr="009A0D83" w:rsidRDefault="00B55F79" w:rsidP="00D23E4B">
            <w:pPr>
              <w:pStyle w:val="TableParagrap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8.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Feasibility</w:t>
            </w: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ind w:right="86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Is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project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viable,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implementable,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with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potential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to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have</w:t>
            </w:r>
            <w:r w:rsidRPr="009A0D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significant</w:t>
            </w:r>
            <w:r w:rsidRPr="009A0D8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milestones</w:t>
            </w:r>
            <w:r w:rsidRPr="009A0D8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9A0D83">
              <w:rPr>
                <w:rFonts w:ascii="Times New Roman" w:hAnsi="Times New Roman" w:cs="Times New Roman"/>
                <w:spacing w:val="-1"/>
              </w:rPr>
              <w:t>within</w:t>
            </w:r>
            <w:r w:rsidRPr="009A0D8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1</w:t>
            </w:r>
            <w:r w:rsidRPr="009A0D8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year?</w:t>
            </w:r>
            <w:r w:rsidRPr="009A0D8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Is</w:t>
            </w:r>
            <w:r w:rsidRPr="009A0D8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it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ethically</w:t>
            </w:r>
            <w:r w:rsidRPr="009A0D8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and</w:t>
            </w:r>
            <w:r w:rsidRPr="009A0D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environmentally</w:t>
            </w:r>
            <w:r w:rsidRPr="009A0D8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sound?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/5</w:t>
            </w:r>
          </w:p>
        </w:tc>
      </w:tr>
      <w:tr w:rsidR="005B40F4" w:rsidRPr="009A0D83" w:rsidTr="003B4F73">
        <w:trPr>
          <w:trHeight w:val="533"/>
        </w:trPr>
        <w:tc>
          <w:tcPr>
            <w:tcW w:w="1890" w:type="dxa"/>
            <w:vMerge/>
            <w:tcBorders>
              <w:top w:val="nil"/>
            </w:tcBorders>
          </w:tcPr>
          <w:p w:rsidR="005B40F4" w:rsidRPr="009A0D83" w:rsidRDefault="005B40F4" w:rsidP="00D23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:rsidR="005B40F4" w:rsidRPr="009A0D83" w:rsidRDefault="00B55F79" w:rsidP="003B4F73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</w:rPr>
              <w:t>Is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budget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realistic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and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feasible?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Are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the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budget</w:t>
            </w:r>
            <w:r w:rsidRPr="009A0D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items</w:t>
            </w:r>
            <w:r w:rsidRPr="009A0D8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rational</w:t>
            </w:r>
            <w:r w:rsidRPr="009A0D8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(i.e.</w:t>
            </w:r>
            <w:r w:rsidRPr="009A0D83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not</w:t>
            </w:r>
            <w:r w:rsidRPr="009A0D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over-budgeted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or</w:t>
            </w:r>
            <w:r w:rsidRPr="009A0D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0D83">
              <w:rPr>
                <w:rFonts w:ascii="Times New Roman" w:hAnsi="Times New Roman" w:cs="Times New Roman"/>
              </w:rPr>
              <w:t>under-budgeted?</w:t>
            </w:r>
          </w:p>
        </w:tc>
        <w:tc>
          <w:tcPr>
            <w:tcW w:w="1003" w:type="dxa"/>
          </w:tcPr>
          <w:p w:rsidR="005B40F4" w:rsidRPr="009A0D83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</w:rPr>
            </w:pPr>
            <w:r w:rsidRPr="009A0D83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9A0D83">
              <w:rPr>
                <w:rFonts w:ascii="Times New Roman" w:hAnsi="Times New Roman" w:cs="Times New Roman"/>
                <w:w w:val="105"/>
              </w:rPr>
              <w:t>/5</w:t>
            </w:r>
          </w:p>
        </w:tc>
      </w:tr>
      <w:tr w:rsidR="005B40F4" w:rsidRPr="000607C9" w:rsidTr="003B4F73">
        <w:trPr>
          <w:trHeight w:val="268"/>
        </w:trPr>
        <w:tc>
          <w:tcPr>
            <w:tcW w:w="1890" w:type="dxa"/>
          </w:tcPr>
          <w:p w:rsidR="005B40F4" w:rsidRPr="000607C9" w:rsidRDefault="005B40F4" w:rsidP="00D23E4B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70" w:type="dxa"/>
          </w:tcPr>
          <w:p w:rsidR="005B40F4" w:rsidRPr="000607C9" w:rsidRDefault="00B55F79" w:rsidP="00D23E4B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0607C9">
              <w:rPr>
                <w:rFonts w:ascii="Times New Roman" w:hAnsi="Times New Roman" w:cs="Times New Roman"/>
                <w:b/>
                <w:w w:val="105"/>
              </w:rPr>
              <w:t>Total</w:t>
            </w:r>
            <w:r w:rsidRPr="000607C9">
              <w:rPr>
                <w:rFonts w:ascii="Times New Roman" w:hAnsi="Times New Roman" w:cs="Times New Roman"/>
                <w:b/>
                <w:spacing w:val="-7"/>
                <w:w w:val="105"/>
              </w:rPr>
              <w:t xml:space="preserve"> </w:t>
            </w:r>
            <w:r w:rsidRPr="000607C9">
              <w:rPr>
                <w:rFonts w:ascii="Times New Roman" w:hAnsi="Times New Roman" w:cs="Times New Roman"/>
                <w:b/>
                <w:w w:val="105"/>
              </w:rPr>
              <w:t>score</w:t>
            </w:r>
          </w:p>
        </w:tc>
        <w:tc>
          <w:tcPr>
            <w:tcW w:w="1003" w:type="dxa"/>
          </w:tcPr>
          <w:p w:rsidR="005B40F4" w:rsidRPr="000607C9" w:rsidRDefault="00B55F79" w:rsidP="00D23E4B">
            <w:pPr>
              <w:pStyle w:val="TableParagraph"/>
              <w:ind w:left="114"/>
              <w:rPr>
                <w:rFonts w:ascii="Times New Roman" w:hAnsi="Times New Roman" w:cs="Times New Roman"/>
                <w:b/>
              </w:rPr>
            </w:pPr>
            <w:r w:rsidRPr="000607C9">
              <w:rPr>
                <w:rFonts w:ascii="Times New Roman" w:hAnsi="Times New Roman" w:cs="Times New Roman"/>
                <w:b/>
                <w:w w:val="104"/>
                <w:u w:val="single"/>
              </w:rPr>
              <w:t xml:space="preserve"> </w:t>
            </w:r>
            <w:r w:rsidRPr="000607C9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Pr="000607C9">
              <w:rPr>
                <w:rFonts w:ascii="Times New Roman" w:hAnsi="Times New Roman" w:cs="Times New Roman"/>
                <w:b/>
                <w:spacing w:val="3"/>
                <w:u w:val="single"/>
              </w:rPr>
              <w:t xml:space="preserve"> </w:t>
            </w:r>
            <w:r w:rsidRPr="000607C9">
              <w:rPr>
                <w:rFonts w:ascii="Times New Roman" w:hAnsi="Times New Roman" w:cs="Times New Roman"/>
                <w:b/>
                <w:w w:val="105"/>
              </w:rPr>
              <w:t>/100</w:t>
            </w:r>
          </w:p>
        </w:tc>
      </w:tr>
    </w:tbl>
    <w:p w:rsidR="005B40F4" w:rsidRPr="009A0D83" w:rsidRDefault="005B40F4" w:rsidP="00D23E4B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3B4F73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</w:t>
      </w:r>
      <w:r w:rsidR="003B4F73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7 Notification of successful applicants</w:t>
      </w:r>
    </w:p>
    <w:p w:rsidR="005B40F4" w:rsidRPr="009A0D83" w:rsidRDefault="00B55F79" w:rsidP="003B4F73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Successful applicants will be informed by email to their designated point of contact. Successful teams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also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profiled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="00040D99">
        <w:rPr>
          <w:rFonts w:ascii="Times New Roman" w:hAnsi="Times New Roman" w:cs="Times New Roman"/>
          <w:spacing w:val="-11"/>
        </w:rPr>
        <w:t>CSCU-</w:t>
      </w:r>
      <w:r w:rsidR="00E41BDF" w:rsidRPr="009A0D83">
        <w:rPr>
          <w:rFonts w:ascii="Times New Roman" w:hAnsi="Times New Roman" w:cs="Times New Roman"/>
        </w:rPr>
        <w:t>RIG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website:</w:t>
      </w:r>
      <w:r w:rsidRPr="009A0D83">
        <w:rPr>
          <w:rFonts w:ascii="Times New Roman" w:hAnsi="Times New Roman" w:cs="Times New Roman"/>
          <w:color w:val="0563C1"/>
          <w:spacing w:val="-8"/>
          <w:u w:val="single" w:color="000000"/>
        </w:rPr>
        <w:t xml:space="preserve"> </w:t>
      </w:r>
      <w:hyperlink r:id="rId13" w:history="1">
        <w:r w:rsidR="00E41BDF" w:rsidRPr="009A0D83">
          <w:rPr>
            <w:rStyle w:val="Hyperlink"/>
            <w:rFonts w:ascii="Times New Roman" w:hAnsi="Times New Roman" w:cs="Times New Roman"/>
          </w:rPr>
          <w:t>https://rig.cscu.go.ug</w:t>
        </w:r>
      </w:hyperlink>
      <w:r w:rsidR="00E41BDF" w:rsidRPr="009A0D83">
        <w:rPr>
          <w:rFonts w:ascii="Times New Roman" w:hAnsi="Times New Roman" w:cs="Times New Roman"/>
        </w:rPr>
        <w:t xml:space="preserve">. </w:t>
      </w: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should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cognizant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fact that not all research applicants should expect to be funded - this is a normal part of grants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 xml:space="preserve">processes. 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will be as impartial and as technical as possible in the selection process to ensure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Pr="009A0D83">
        <w:rPr>
          <w:rFonts w:ascii="Times New Roman" w:hAnsi="Times New Roman" w:cs="Times New Roman"/>
        </w:rPr>
        <w:t>that the best projects win. Not winning a grant should therefore not be construed as being a result 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an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unfair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selection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processes.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members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have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sworn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oath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impartiality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readiness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serve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with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diligence.</w:t>
      </w:r>
    </w:p>
    <w:p w:rsidR="00E41BDF" w:rsidRPr="009A0D83" w:rsidRDefault="00E41BDF" w:rsidP="00E41BDF">
      <w:pPr>
        <w:pStyle w:val="Heading1"/>
        <w:spacing w:before="0"/>
        <w:ind w:left="0" w:right="60"/>
        <w:rPr>
          <w:rFonts w:ascii="Times New Roman" w:hAnsi="Times New Roman" w:cs="Times New Roman"/>
          <w:sz w:val="22"/>
          <w:szCs w:val="22"/>
        </w:rPr>
      </w:pPr>
    </w:p>
    <w:p w:rsidR="005B40F4" w:rsidRPr="009A0D83" w:rsidRDefault="002D3305" w:rsidP="00E41BDF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</w:t>
      </w:r>
      <w:r w:rsidR="00E41BDF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8 Tracking your application</w:t>
      </w:r>
    </w:p>
    <w:p w:rsidR="005B40F4" w:rsidRPr="009A0D83" w:rsidRDefault="00B55F79" w:rsidP="00E41BDF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The grant website will contain information on the status of the applications at the different stages.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Tracking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provided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entire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batch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applications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not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individual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applications.</w:t>
      </w:r>
    </w:p>
    <w:p w:rsidR="005B40F4" w:rsidRPr="009A0D83" w:rsidRDefault="005B40F4" w:rsidP="003B4F73">
      <w:pPr>
        <w:pStyle w:val="BodyText"/>
        <w:ind w:right="60"/>
        <w:rPr>
          <w:rFonts w:ascii="Times New Roman" w:hAnsi="Times New Roman" w:cs="Times New Roman"/>
        </w:rPr>
      </w:pPr>
    </w:p>
    <w:p w:rsidR="005B40F4" w:rsidRPr="009A0D83" w:rsidRDefault="002D3305" w:rsidP="00E41BDF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</w:t>
      </w:r>
      <w:r w:rsidR="00E41BDF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9 Post award processes</w:t>
      </w:r>
    </w:p>
    <w:p w:rsidR="005B40F4" w:rsidRPr="009A0D83" w:rsidRDefault="00B55F79" w:rsidP="00E41BDF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 xml:space="preserve">Due to the urgent need to produce results and ensure accountability, 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and its Secretariat will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conduct a series of post-award activities to awardees. While these will target as little interference as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possible,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they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focused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ensuring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set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milestones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achieved,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evidence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anticipated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deliverables is available and that funds are accounted for in time. In particular, support processes will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include:</w:t>
      </w:r>
    </w:p>
    <w:p w:rsidR="005B40F4" w:rsidRPr="009A0D83" w:rsidRDefault="00B55F79" w:rsidP="00E41BDF">
      <w:pPr>
        <w:pStyle w:val="ListParagraph"/>
        <w:numPr>
          <w:ilvl w:val="0"/>
          <w:numId w:val="7"/>
        </w:numPr>
        <w:tabs>
          <w:tab w:val="left" w:pos="479"/>
        </w:tabs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i/>
        </w:rPr>
        <w:t>Induction</w:t>
      </w:r>
      <w:r w:rsidRPr="009A0D83">
        <w:rPr>
          <w:rFonts w:ascii="Times New Roman" w:hAnsi="Times New Roman" w:cs="Times New Roman"/>
          <w:i/>
        </w:rPr>
        <w:t xml:space="preserve">: </w:t>
      </w:r>
      <w:r w:rsidRPr="009A0D83">
        <w:rPr>
          <w:rFonts w:ascii="Times New Roman" w:hAnsi="Times New Roman" w:cs="Times New Roman"/>
        </w:rPr>
        <w:t>A brief post award induction, in form of an online course and a Zoom-based Induction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workshop.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online</w:t>
      </w:r>
      <w:r w:rsidRPr="009A0D83">
        <w:rPr>
          <w:rFonts w:ascii="Times New Roman" w:hAnsi="Times New Roman" w:cs="Times New Roman"/>
          <w:spacing w:val="-1"/>
        </w:rPr>
        <w:t xml:space="preserve"> </w:t>
      </w:r>
      <w:r w:rsidRPr="009A0D83">
        <w:rPr>
          <w:rFonts w:ascii="Times New Roman" w:hAnsi="Times New Roman" w:cs="Times New Roman"/>
        </w:rPr>
        <w:t>course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mandatory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before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signing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contracts.</w:t>
      </w:r>
    </w:p>
    <w:p w:rsidR="005B40F4" w:rsidRPr="009A0D83" w:rsidRDefault="00B55F79" w:rsidP="00E41BDF">
      <w:pPr>
        <w:pStyle w:val="ListParagraph"/>
        <w:numPr>
          <w:ilvl w:val="0"/>
          <w:numId w:val="7"/>
        </w:numPr>
        <w:tabs>
          <w:tab w:val="left" w:pos="479"/>
        </w:tabs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i/>
        </w:rPr>
        <w:t>Procurement plan</w:t>
      </w:r>
      <w:r w:rsidRPr="009A0D83">
        <w:rPr>
          <w:rFonts w:ascii="Times New Roman" w:hAnsi="Times New Roman" w:cs="Times New Roman"/>
          <w:i/>
        </w:rPr>
        <w:t xml:space="preserve">: </w:t>
      </w:r>
      <w:r w:rsidRPr="009A0D83">
        <w:rPr>
          <w:rFonts w:ascii="Times New Roman" w:hAnsi="Times New Roman" w:cs="Times New Roman"/>
        </w:rPr>
        <w:t>Before signing contracts, successful awardees will be required to develop a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procurement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plan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covering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all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9A0D83">
        <w:rPr>
          <w:rFonts w:ascii="Times New Roman" w:hAnsi="Times New Roman" w:cs="Times New Roman"/>
        </w:rPr>
        <w:t>procurables</w:t>
      </w:r>
      <w:proofErr w:type="spellEnd"/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their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budget.</w:t>
      </w:r>
    </w:p>
    <w:p w:rsidR="005B40F4" w:rsidRPr="009A0D83" w:rsidRDefault="00B55F79" w:rsidP="00E41BDF">
      <w:pPr>
        <w:pStyle w:val="ListParagraph"/>
        <w:numPr>
          <w:ilvl w:val="0"/>
          <w:numId w:val="7"/>
        </w:numPr>
        <w:tabs>
          <w:tab w:val="left" w:pos="479"/>
        </w:tabs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i/>
        </w:rPr>
        <w:t>Contracting:</w:t>
      </w:r>
      <w:r w:rsidRPr="009A0D83">
        <w:rPr>
          <w:rFonts w:ascii="Times New Roman" w:hAnsi="Times New Roman" w:cs="Times New Roman"/>
          <w:i/>
        </w:rPr>
        <w:t xml:space="preserve"> </w:t>
      </w:r>
      <w:r w:rsidRPr="009A0D83">
        <w:rPr>
          <w:rFonts w:ascii="Times New Roman" w:hAnsi="Times New Roman" w:cs="Times New Roman"/>
        </w:rPr>
        <w:t xml:space="preserve">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will execute an agreement with the awardees on the terms and conditions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award.</w:t>
      </w:r>
    </w:p>
    <w:p w:rsidR="005B40F4" w:rsidRPr="009A0D83" w:rsidRDefault="00B55F79" w:rsidP="00E41BDF">
      <w:pPr>
        <w:pStyle w:val="ListParagraph"/>
        <w:numPr>
          <w:ilvl w:val="0"/>
          <w:numId w:val="7"/>
        </w:numPr>
        <w:tabs>
          <w:tab w:val="left" w:pos="479"/>
        </w:tabs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i/>
        </w:rPr>
        <w:t>Capacity building:</w:t>
      </w:r>
      <w:r w:rsidRPr="009A0D83">
        <w:rPr>
          <w:rFonts w:ascii="Times New Roman" w:hAnsi="Times New Roman" w:cs="Times New Roman"/>
          <w:i/>
        </w:rPr>
        <w:t xml:space="preserve"> </w:t>
      </w:r>
      <w:r w:rsidRPr="009A0D83">
        <w:rPr>
          <w:rFonts w:ascii="Times New Roman" w:hAnsi="Times New Roman" w:cs="Times New Roman"/>
        </w:rPr>
        <w:t xml:space="preserve">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Secretariat will provide orientation for researchers (open 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both</w:t>
      </w:r>
      <w:r w:rsidRPr="009A0D83">
        <w:rPr>
          <w:rFonts w:ascii="Times New Roman" w:hAnsi="Times New Roman" w:cs="Times New Roman"/>
          <w:spacing w:val="-14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awardees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and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non-awardees)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on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1)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Research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</w:rPr>
        <w:t>project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management;</w:t>
      </w:r>
      <w:r w:rsidRPr="009A0D83">
        <w:rPr>
          <w:rFonts w:ascii="Times New Roman" w:hAnsi="Times New Roman" w:cs="Times New Roman"/>
          <w:spacing w:val="-14"/>
        </w:rPr>
        <w:t xml:space="preserve"> </w:t>
      </w:r>
      <w:r w:rsidRPr="009A0D83">
        <w:rPr>
          <w:rFonts w:ascii="Times New Roman" w:hAnsi="Times New Roman" w:cs="Times New Roman"/>
        </w:rPr>
        <w:t>2)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Financial</w:t>
      </w:r>
      <w:r w:rsidRPr="009A0D83">
        <w:rPr>
          <w:rFonts w:ascii="Times New Roman" w:hAnsi="Times New Roman" w:cs="Times New Roman"/>
          <w:spacing w:val="-13"/>
        </w:rPr>
        <w:t xml:space="preserve"> </w:t>
      </w:r>
      <w:r w:rsidRPr="009A0D83">
        <w:rPr>
          <w:rFonts w:ascii="Times New Roman" w:hAnsi="Times New Roman" w:cs="Times New Roman"/>
        </w:rPr>
        <w:t>Management;</w:t>
      </w:r>
      <w:r w:rsidR="00E41BDF" w:rsidRPr="009A0D83">
        <w:rPr>
          <w:rFonts w:ascii="Times New Roman" w:hAnsi="Times New Roman" w:cs="Times New Roman"/>
        </w:rPr>
        <w:t xml:space="preserve"> </w:t>
      </w:r>
      <w:r w:rsidRPr="009A0D83">
        <w:rPr>
          <w:rFonts w:ascii="Times New Roman" w:hAnsi="Times New Roman" w:cs="Times New Roman"/>
        </w:rPr>
        <w:t>3) Research Leadership; 4) Gender and inclusiveness in research and 5) Research translation for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impact. Schedules of these trainings will be made available in due course. These courses will also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made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continually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available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long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term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capacity</w:t>
      </w:r>
      <w:r w:rsidRPr="009A0D83">
        <w:rPr>
          <w:rFonts w:ascii="Times New Roman" w:hAnsi="Times New Roman" w:cs="Times New Roman"/>
          <w:spacing w:val="-1"/>
        </w:rPr>
        <w:t xml:space="preserve"> </w:t>
      </w:r>
      <w:r w:rsidRPr="009A0D83">
        <w:rPr>
          <w:rFonts w:ascii="Times New Roman" w:hAnsi="Times New Roman" w:cs="Times New Roman"/>
        </w:rPr>
        <w:t>building.</w:t>
      </w:r>
    </w:p>
    <w:p w:rsidR="005B40F4" w:rsidRPr="009A0D83" w:rsidRDefault="00B55F79" w:rsidP="00E41BDF">
      <w:pPr>
        <w:pStyle w:val="ListParagraph"/>
        <w:numPr>
          <w:ilvl w:val="0"/>
          <w:numId w:val="7"/>
        </w:numPr>
        <w:tabs>
          <w:tab w:val="left" w:pos="480"/>
        </w:tabs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i/>
        </w:rPr>
        <w:t>Release of funds:</w:t>
      </w:r>
      <w:r w:rsidRPr="009A0D83">
        <w:rPr>
          <w:rFonts w:ascii="Times New Roman" w:hAnsi="Times New Roman" w:cs="Times New Roman"/>
          <w:i/>
        </w:rPr>
        <w:t xml:space="preserve"> </w:t>
      </w:r>
      <w:r w:rsidRPr="009A0D83">
        <w:rPr>
          <w:rFonts w:ascii="Times New Roman" w:hAnsi="Times New Roman" w:cs="Times New Roman"/>
        </w:rPr>
        <w:t>Release of funds will be in phases incumbent on proper accountability and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demonstration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milestones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achieved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in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previous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payment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phase.</w:t>
      </w:r>
    </w:p>
    <w:p w:rsidR="005B40F4" w:rsidRPr="009A0D83" w:rsidRDefault="00B55F79" w:rsidP="00E41BDF">
      <w:pPr>
        <w:pStyle w:val="ListParagraph"/>
        <w:numPr>
          <w:ilvl w:val="0"/>
          <w:numId w:val="7"/>
        </w:numPr>
        <w:tabs>
          <w:tab w:val="left" w:pos="480"/>
          <w:tab w:val="left" w:pos="9090"/>
        </w:tabs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i/>
        </w:rPr>
        <w:t>Tracking</w:t>
      </w:r>
      <w:r w:rsidRPr="009A0D83">
        <w:rPr>
          <w:rFonts w:ascii="Times New Roman" w:hAnsi="Times New Roman" w:cs="Times New Roman"/>
          <w:b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b/>
          <w:i/>
        </w:rPr>
        <w:t>of</w:t>
      </w:r>
      <w:r w:rsidRPr="009A0D83">
        <w:rPr>
          <w:rFonts w:ascii="Times New Roman" w:hAnsi="Times New Roman" w:cs="Times New Roman"/>
          <w:b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b/>
          <w:i/>
        </w:rPr>
        <w:t>deliverables,</w:t>
      </w:r>
      <w:r w:rsidRPr="009A0D83">
        <w:rPr>
          <w:rFonts w:ascii="Times New Roman" w:hAnsi="Times New Roman" w:cs="Times New Roman"/>
          <w:b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b/>
          <w:i/>
        </w:rPr>
        <w:t>performance,</w:t>
      </w:r>
      <w:r w:rsidRPr="009A0D83">
        <w:rPr>
          <w:rFonts w:ascii="Times New Roman" w:hAnsi="Times New Roman" w:cs="Times New Roman"/>
          <w:b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b/>
          <w:i/>
        </w:rPr>
        <w:t>and</w:t>
      </w:r>
      <w:r w:rsidRPr="009A0D83">
        <w:rPr>
          <w:rFonts w:ascii="Times New Roman" w:hAnsi="Times New Roman" w:cs="Times New Roman"/>
          <w:b/>
          <w:i/>
          <w:spacing w:val="1"/>
        </w:rPr>
        <w:t xml:space="preserve"> </w:t>
      </w:r>
      <w:r w:rsidRPr="009A0D83">
        <w:rPr>
          <w:rFonts w:ascii="Times New Roman" w:hAnsi="Times New Roman" w:cs="Times New Roman"/>
          <w:b/>
          <w:i/>
        </w:rPr>
        <w:t>accountability:</w:t>
      </w:r>
      <w:r w:rsidRPr="009A0D83">
        <w:rPr>
          <w:rFonts w:ascii="Times New Roman" w:hAnsi="Times New Roman" w:cs="Times New Roman"/>
          <w:i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="003B4F73" w:rsidRPr="009A0D83">
        <w:rPr>
          <w:rFonts w:ascii="Times New Roman" w:hAnsi="Times New Roman" w:cs="Times New Roman"/>
        </w:rPr>
        <w:t xml:space="preserve">RMC </w:t>
      </w:r>
      <w:r w:rsidRPr="009A0D83">
        <w:rPr>
          <w:rFonts w:ascii="Times New Roman" w:hAnsi="Times New Roman" w:cs="Times New Roman"/>
        </w:rPr>
        <w:t>Secretariat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conduct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continuous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checks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awardees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ensure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deliverables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met,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funds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utilized,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releases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accounted</w:t>
      </w:r>
      <w:r w:rsidRPr="009A0D83">
        <w:rPr>
          <w:rFonts w:ascii="Times New Roman" w:hAnsi="Times New Roman" w:cs="Times New Roman"/>
          <w:spacing w:val="-12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for.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Consistent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failure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to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demonstrate</w:t>
      </w:r>
      <w:r w:rsidRPr="009A0D83">
        <w:rPr>
          <w:rFonts w:ascii="Times New Roman" w:hAnsi="Times New Roman" w:cs="Times New Roman"/>
          <w:spacing w:val="-11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deliverables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or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utilize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funds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might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lead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to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  <w:spacing w:val="-1"/>
        </w:rPr>
        <w:t>issuance</w:t>
      </w:r>
      <w:r w:rsidRPr="009A0D83">
        <w:rPr>
          <w:rFonts w:ascii="Times New Roman" w:hAnsi="Times New Roman" w:cs="Times New Roman"/>
        </w:rPr>
        <w:t xml:space="preserve"> of unspent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balances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other</w:t>
      </w:r>
      <w:r w:rsidRPr="009A0D83">
        <w:rPr>
          <w:rFonts w:ascii="Times New Roman" w:hAnsi="Times New Roman" w:cs="Times New Roman"/>
          <w:spacing w:val="3"/>
        </w:rPr>
        <w:t xml:space="preserve"> </w:t>
      </w:r>
      <w:r w:rsidRPr="009A0D83">
        <w:rPr>
          <w:rFonts w:ascii="Times New Roman" w:hAnsi="Times New Roman" w:cs="Times New Roman"/>
        </w:rPr>
        <w:t>grantees.</w:t>
      </w:r>
      <w:r w:rsidRPr="009A0D83">
        <w:rPr>
          <w:rFonts w:ascii="Times New Roman" w:hAnsi="Times New Roman" w:cs="Times New Roman"/>
          <w:spacing w:val="2"/>
        </w:rPr>
        <w:t xml:space="preserve"> </w:t>
      </w:r>
      <w:r w:rsidRPr="009A0D83">
        <w:rPr>
          <w:rFonts w:ascii="Times New Roman" w:hAnsi="Times New Roman" w:cs="Times New Roman"/>
        </w:rPr>
        <w:t>Therefore,</w:t>
      </w:r>
      <w:r w:rsidRPr="009A0D83">
        <w:rPr>
          <w:rFonts w:ascii="Times New Roman" w:hAnsi="Times New Roman" w:cs="Times New Roman"/>
          <w:spacing w:val="3"/>
        </w:rPr>
        <w:t xml:space="preserve"> </w:t>
      </w:r>
      <w:r w:rsidRPr="009A0D83">
        <w:rPr>
          <w:rFonts w:ascii="Times New Roman" w:hAnsi="Times New Roman" w:cs="Times New Roman"/>
        </w:rPr>
        <w:t>for 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avoidance</w:t>
      </w:r>
      <w:r w:rsidRPr="009A0D83">
        <w:rPr>
          <w:rFonts w:ascii="Times New Roman" w:hAnsi="Times New Roman" w:cs="Times New Roman"/>
          <w:spacing w:val="-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large</w:t>
      </w:r>
      <w:r w:rsidRPr="009A0D83">
        <w:rPr>
          <w:rFonts w:ascii="Times New Roman" w:hAnsi="Times New Roman" w:cs="Times New Roman"/>
          <w:spacing w:val="2"/>
        </w:rPr>
        <w:t xml:space="preserve"> </w:t>
      </w:r>
      <w:r w:rsidRPr="009A0D83">
        <w:rPr>
          <w:rFonts w:ascii="Times New Roman" w:hAnsi="Times New Roman" w:cs="Times New Roman"/>
        </w:rPr>
        <w:t>amounts of</w:t>
      </w:r>
      <w:r w:rsidRPr="009A0D83">
        <w:rPr>
          <w:rFonts w:ascii="Times New Roman" w:hAnsi="Times New Roman" w:cs="Times New Roman"/>
          <w:spacing w:val="2"/>
        </w:rPr>
        <w:t xml:space="preserve"> </w:t>
      </w:r>
      <w:r w:rsidRPr="009A0D83">
        <w:rPr>
          <w:rFonts w:ascii="Times New Roman" w:hAnsi="Times New Roman" w:cs="Times New Roman"/>
        </w:rPr>
        <w:t>unspent</w:t>
      </w:r>
      <w:r w:rsidR="003B4F73" w:rsidRPr="009A0D83">
        <w:rPr>
          <w:rFonts w:ascii="Times New Roman" w:hAnsi="Times New Roman" w:cs="Times New Roman"/>
        </w:rPr>
        <w:t xml:space="preserve"> </w:t>
      </w:r>
      <w:r w:rsidRPr="009A0D83">
        <w:rPr>
          <w:rFonts w:ascii="Times New Roman" w:hAnsi="Times New Roman" w:cs="Times New Roman"/>
        </w:rPr>
        <w:t xml:space="preserve">balances, the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 xml:space="preserve"> will maintain dynamic tracking of performance of projects and might decide to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Pr="009A0D83">
        <w:rPr>
          <w:rFonts w:ascii="Times New Roman" w:hAnsi="Times New Roman" w:cs="Times New Roman"/>
        </w:rPr>
        <w:t>reallocate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non-performing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awards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those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need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them.</w:t>
      </w:r>
    </w:p>
    <w:p w:rsidR="005B40F4" w:rsidRPr="009A0D83" w:rsidRDefault="00B55F79" w:rsidP="00E41BDF">
      <w:pPr>
        <w:pStyle w:val="ListParagraph"/>
        <w:numPr>
          <w:ilvl w:val="0"/>
          <w:numId w:val="7"/>
        </w:numPr>
        <w:tabs>
          <w:tab w:val="left" w:pos="478"/>
          <w:tab w:val="left" w:pos="479"/>
        </w:tabs>
        <w:ind w:right="60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  <w:b/>
          <w:i/>
        </w:rPr>
        <w:t>Reporting:</w:t>
      </w:r>
      <w:r w:rsidRPr="009A0D83">
        <w:rPr>
          <w:rFonts w:ascii="Times New Roman" w:hAnsi="Times New Roman" w:cs="Times New Roman"/>
          <w:i/>
        </w:rPr>
        <w:t xml:space="preserve"> </w:t>
      </w:r>
      <w:r w:rsidRPr="009A0D83">
        <w:rPr>
          <w:rFonts w:ascii="Times New Roman" w:hAnsi="Times New Roman" w:cs="Times New Roman"/>
        </w:rPr>
        <w:t xml:space="preserve">Awardee researchers will provide interim reports </w:t>
      </w:r>
      <w:r w:rsidR="00E41BDF" w:rsidRPr="009A0D83">
        <w:rPr>
          <w:rFonts w:ascii="Times New Roman" w:hAnsi="Times New Roman" w:cs="Times New Roman"/>
        </w:rPr>
        <w:t>quarterly (every three) months</w:t>
      </w:r>
      <w:r w:rsidRPr="009A0D83">
        <w:rPr>
          <w:rFonts w:ascii="Times New Roman" w:hAnsi="Times New Roman" w:cs="Times New Roman"/>
        </w:rPr>
        <w:t xml:space="preserve"> using a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Pr="009A0D83">
        <w:rPr>
          <w:rFonts w:ascii="Times New Roman" w:hAnsi="Times New Roman" w:cs="Times New Roman"/>
        </w:rPr>
        <w:t>standard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reporting</w:t>
      </w:r>
      <w:r w:rsidRPr="009A0D83">
        <w:rPr>
          <w:rFonts w:ascii="Times New Roman" w:hAnsi="Times New Roman" w:cs="Times New Roman"/>
          <w:spacing w:val="-1"/>
        </w:rPr>
        <w:t xml:space="preserve"> </w:t>
      </w:r>
      <w:r w:rsidRPr="009A0D83">
        <w:rPr>
          <w:rFonts w:ascii="Times New Roman" w:hAnsi="Times New Roman" w:cs="Times New Roman"/>
        </w:rPr>
        <w:t>form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provided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by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>.</w:t>
      </w:r>
    </w:p>
    <w:p w:rsidR="005B40F4" w:rsidRPr="009A0D83" w:rsidRDefault="005B40F4" w:rsidP="00D23E4B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E41BDF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</w:t>
      </w:r>
      <w:r w:rsidR="00E41BDF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10 Intellectual property</w:t>
      </w:r>
    </w:p>
    <w:p w:rsidR="005B40F4" w:rsidRPr="009A0D83" w:rsidRDefault="00B55F79" w:rsidP="00E41BDF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>Intellectual Property derived through the Government grants will be owned jointly by the awardee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Teams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="00846C7A" w:rsidRPr="009A0D83">
        <w:rPr>
          <w:rFonts w:ascii="Times New Roman" w:hAnsi="Times New Roman" w:cs="Times New Roman"/>
        </w:rPr>
        <w:t>Ministry of Public Service</w:t>
      </w:r>
      <w:r w:rsidRPr="009A0D83">
        <w:rPr>
          <w:rFonts w:ascii="Times New Roman" w:hAnsi="Times New Roman" w:cs="Times New Roman"/>
        </w:rPr>
        <w:t>.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All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awardee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teams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grant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="00846C7A" w:rsidRPr="009A0D83">
        <w:rPr>
          <w:rFonts w:ascii="Times New Roman" w:hAnsi="Times New Roman" w:cs="Times New Roman"/>
        </w:rPr>
        <w:t>Ministry of Public Service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Government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Uganda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are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non-exclusive,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royalty-free,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perpetual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license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to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use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any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resultant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derived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intellectual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property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lastRenderedPageBreak/>
        <w:t>(e.g.,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product,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service,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or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technology)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developed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using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Government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grants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development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work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public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benefit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without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encumbrance.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However,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projects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that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have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commercial value, researchers will clearly delineate any intellectual property included that is their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creation.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="00D23E4B" w:rsidRPr="009A0D83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undertake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determination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what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percentage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stake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="00E41BDF" w:rsidRPr="009A0D83">
        <w:rPr>
          <w:rFonts w:ascii="Times New Roman" w:hAnsi="Times New Roman" w:cs="Times New Roman"/>
        </w:rPr>
        <w:t>Ministry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will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claim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-10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basis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its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investment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into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idea.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Notwithstanding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this,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retain</w:t>
      </w:r>
      <w:r w:rsidRPr="009A0D83">
        <w:rPr>
          <w:rFonts w:ascii="Times New Roman" w:hAnsi="Times New Roman" w:cs="Times New Roman"/>
          <w:spacing w:val="-9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8"/>
        </w:rPr>
        <w:t xml:space="preserve"> </w:t>
      </w:r>
      <w:r w:rsidRPr="009A0D83">
        <w:rPr>
          <w:rFonts w:ascii="Times New Roman" w:hAnsi="Times New Roman" w:cs="Times New Roman"/>
        </w:rPr>
        <w:t>bulk</w:t>
      </w:r>
      <w:r w:rsidRPr="009A0D83">
        <w:rPr>
          <w:rFonts w:ascii="Times New Roman" w:hAnsi="Times New Roman" w:cs="Times New Roman"/>
          <w:spacing w:val="-7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claim to intellectual property arising from their project. All proceeds accruing from commercialization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 IP generated via government grants, following the conclusion of the grant period will be negotiated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Pr="009A0D83">
        <w:rPr>
          <w:rFonts w:ascii="Times New Roman" w:hAnsi="Times New Roman" w:cs="Times New Roman"/>
        </w:rPr>
        <w:t>on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case-by-case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basis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amongst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parties,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but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with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researchers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taking</w:t>
      </w:r>
      <w:r w:rsidRPr="009A0D83">
        <w:rPr>
          <w:rFonts w:ascii="Times New Roman" w:hAnsi="Times New Roman" w:cs="Times New Roman"/>
          <w:spacing w:val="-6"/>
        </w:rPr>
        <w:t xml:space="preserve"> </w:t>
      </w:r>
      <w:r w:rsidRPr="009A0D83">
        <w:rPr>
          <w:rFonts w:ascii="Times New Roman" w:hAnsi="Times New Roman" w:cs="Times New Roman"/>
        </w:rPr>
        <w:t>a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controlling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stake.</w:t>
      </w:r>
    </w:p>
    <w:p w:rsidR="005B40F4" w:rsidRPr="009A0D83" w:rsidRDefault="005B40F4" w:rsidP="00D23E4B">
      <w:pPr>
        <w:pStyle w:val="BodyText"/>
        <w:rPr>
          <w:rFonts w:ascii="Times New Roman" w:hAnsi="Times New Roman" w:cs="Times New Roman"/>
        </w:rPr>
      </w:pPr>
    </w:p>
    <w:p w:rsidR="005B40F4" w:rsidRPr="009A0D83" w:rsidRDefault="002D3305" w:rsidP="00E41BDF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3</w:t>
      </w:r>
      <w:r w:rsidR="00BD4E63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.</w:t>
      </w:r>
      <w:r w:rsidR="00B55F79" w:rsidRPr="009A0D83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11 Grant timeline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571"/>
      </w:tblGrid>
      <w:tr w:rsidR="005B40F4" w:rsidRPr="007F694B" w:rsidTr="00BD4E63">
        <w:trPr>
          <w:trHeight w:val="268"/>
        </w:trPr>
        <w:tc>
          <w:tcPr>
            <w:tcW w:w="3969" w:type="dxa"/>
            <w:shd w:val="clear" w:color="auto" w:fill="D9D9D9"/>
          </w:tcPr>
          <w:p w:rsidR="005B40F4" w:rsidRPr="007F694B" w:rsidRDefault="00B55F79" w:rsidP="00D23E4B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w w:val="105"/>
                <w:highlight w:val="yellow"/>
              </w:rPr>
              <w:t>Milestone</w:t>
            </w:r>
          </w:p>
        </w:tc>
        <w:tc>
          <w:tcPr>
            <w:tcW w:w="5571" w:type="dxa"/>
            <w:shd w:val="clear" w:color="auto" w:fill="D9D9D9"/>
          </w:tcPr>
          <w:p w:rsidR="005B40F4" w:rsidRPr="007F694B" w:rsidRDefault="00B55F79" w:rsidP="00D23E4B">
            <w:pPr>
              <w:pStyle w:val="TableParagraph"/>
              <w:ind w:left="110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w w:val="105"/>
                <w:highlight w:val="yellow"/>
              </w:rPr>
              <w:t>Date</w:t>
            </w:r>
          </w:p>
        </w:tc>
      </w:tr>
      <w:tr w:rsidR="005B40F4" w:rsidRPr="007F694B" w:rsidTr="00BD4E63">
        <w:trPr>
          <w:trHeight w:val="263"/>
        </w:trPr>
        <w:tc>
          <w:tcPr>
            <w:tcW w:w="3969" w:type="dxa"/>
          </w:tcPr>
          <w:p w:rsidR="005B40F4" w:rsidRPr="007F694B" w:rsidRDefault="00B55F79" w:rsidP="00D23E4B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>1.</w:t>
            </w:r>
            <w:r w:rsidRPr="007F694B">
              <w:rPr>
                <w:rFonts w:ascii="Times New Roman" w:hAnsi="Times New Roman" w:cs="Times New Roman"/>
                <w:spacing w:val="37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Issuance</w:t>
            </w:r>
            <w:r w:rsidRPr="007F694B">
              <w:rPr>
                <w:rFonts w:ascii="Times New Roman" w:hAnsi="Times New Roman" w:cs="Times New Roman"/>
                <w:spacing w:val="-6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of</w:t>
            </w:r>
            <w:r w:rsidRPr="007F694B">
              <w:rPr>
                <w:rFonts w:ascii="Times New Roman" w:hAnsi="Times New Roman" w:cs="Times New Roman"/>
                <w:spacing w:val="-4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RFA</w:t>
            </w:r>
            <w:r w:rsidRPr="007F694B">
              <w:rPr>
                <w:rFonts w:ascii="Times New Roman" w:hAnsi="Times New Roman" w:cs="Times New Roman"/>
                <w:spacing w:val="-5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(Soft</w:t>
            </w:r>
            <w:r w:rsidRPr="007F694B">
              <w:rPr>
                <w:rFonts w:ascii="Times New Roman" w:hAnsi="Times New Roman" w:cs="Times New Roman"/>
                <w:spacing w:val="-4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launch)</w:t>
            </w:r>
          </w:p>
        </w:tc>
        <w:tc>
          <w:tcPr>
            <w:tcW w:w="5571" w:type="dxa"/>
          </w:tcPr>
          <w:p w:rsidR="005B40F4" w:rsidRPr="007F694B" w:rsidRDefault="00040D99" w:rsidP="00040D99">
            <w:pPr>
              <w:pStyle w:val="TableParagraph"/>
              <w:ind w:left="110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>Wednesday, April 23,</w:t>
            </w:r>
            <w:r w:rsidR="000607C9" w:rsidRPr="007F694B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202</w:t>
            </w:r>
            <w:r w:rsidRPr="007F694B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</w:tr>
      <w:tr w:rsidR="005B40F4" w:rsidRPr="007F694B" w:rsidTr="00BD4E63">
        <w:trPr>
          <w:trHeight w:val="268"/>
        </w:trPr>
        <w:tc>
          <w:tcPr>
            <w:tcW w:w="3969" w:type="dxa"/>
          </w:tcPr>
          <w:p w:rsidR="005B40F4" w:rsidRPr="007F694B" w:rsidRDefault="00B55F79" w:rsidP="00D23E4B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>2.</w:t>
            </w:r>
            <w:r w:rsidRPr="007F694B">
              <w:rPr>
                <w:rFonts w:ascii="Times New Roman" w:hAnsi="Times New Roman" w:cs="Times New Roman"/>
                <w:spacing w:val="29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Researcher</w:t>
            </w:r>
            <w:r w:rsidRPr="007F694B">
              <w:rPr>
                <w:rFonts w:ascii="Times New Roman" w:hAnsi="Times New Roman" w:cs="Times New Roman"/>
                <w:spacing w:val="-6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sensitization</w:t>
            </w:r>
            <w:r w:rsidRPr="007F694B">
              <w:rPr>
                <w:rFonts w:ascii="Times New Roman" w:hAnsi="Times New Roman" w:cs="Times New Roman"/>
                <w:spacing w:val="-7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meeting</w:t>
            </w:r>
          </w:p>
        </w:tc>
        <w:tc>
          <w:tcPr>
            <w:tcW w:w="5571" w:type="dxa"/>
          </w:tcPr>
          <w:p w:rsidR="005B40F4" w:rsidRPr="007F694B" w:rsidRDefault="00040D99" w:rsidP="00040D99">
            <w:pPr>
              <w:pStyle w:val="TableParagraph"/>
              <w:ind w:left="110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>Monday April 28,</w:t>
            </w:r>
            <w:r w:rsidR="000607C9" w:rsidRPr="007F694B">
              <w:rPr>
                <w:rFonts w:ascii="Times New Roman" w:hAnsi="Times New Roman" w:cs="Times New Roman"/>
                <w:highlight w:val="yellow"/>
              </w:rPr>
              <w:t xml:space="preserve"> 202</w:t>
            </w:r>
            <w:r w:rsidRPr="007F694B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</w:tr>
      <w:tr w:rsidR="005B40F4" w:rsidRPr="007F694B" w:rsidTr="00BD4E63">
        <w:trPr>
          <w:trHeight w:val="268"/>
        </w:trPr>
        <w:tc>
          <w:tcPr>
            <w:tcW w:w="3969" w:type="dxa"/>
          </w:tcPr>
          <w:p w:rsidR="005B40F4" w:rsidRPr="007F694B" w:rsidRDefault="00B55F79" w:rsidP="00D23E4B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>3.</w:t>
            </w:r>
            <w:r w:rsidRPr="007F694B">
              <w:rPr>
                <w:rFonts w:ascii="Times New Roman" w:hAnsi="Times New Roman" w:cs="Times New Roman"/>
                <w:spacing w:val="42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Q&amp;A</w:t>
            </w:r>
            <w:r w:rsidRPr="007F694B">
              <w:rPr>
                <w:rFonts w:ascii="Times New Roman" w:hAnsi="Times New Roman" w:cs="Times New Roman"/>
                <w:spacing w:val="-4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period</w:t>
            </w:r>
            <w:r w:rsidR="000607C9" w:rsidRPr="007F694B">
              <w:rPr>
                <w:rFonts w:ascii="Times New Roman" w:hAnsi="Times New Roman" w:cs="Times New Roman"/>
                <w:highlight w:val="yellow"/>
              </w:rPr>
              <w:t xml:space="preserve"> and FAQs</w:t>
            </w:r>
          </w:p>
        </w:tc>
        <w:tc>
          <w:tcPr>
            <w:tcW w:w="5571" w:type="dxa"/>
          </w:tcPr>
          <w:p w:rsidR="005B40F4" w:rsidRPr="007F694B" w:rsidRDefault="000607C9" w:rsidP="00D63DE3">
            <w:pPr>
              <w:pStyle w:val="TableParagraph"/>
              <w:ind w:left="110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spacing w:val="-2"/>
                <w:highlight w:val="yellow"/>
              </w:rPr>
              <w:t>Monday</w:t>
            </w:r>
            <w:r w:rsidR="00B55F79" w:rsidRPr="007F694B">
              <w:rPr>
                <w:rFonts w:ascii="Times New Roman" w:hAnsi="Times New Roman" w:cs="Times New Roman"/>
                <w:spacing w:val="-12"/>
                <w:highlight w:val="yellow"/>
              </w:rPr>
              <w:t xml:space="preserve"> </w:t>
            </w:r>
            <w:r w:rsidR="00D63DE3" w:rsidRPr="007F694B">
              <w:rPr>
                <w:rFonts w:ascii="Times New Roman" w:hAnsi="Times New Roman" w:cs="Times New Roman"/>
                <w:spacing w:val="-1"/>
                <w:highlight w:val="yellow"/>
              </w:rPr>
              <w:t>April 28, 2025</w:t>
            </w:r>
            <w:r w:rsidRPr="007F694B">
              <w:rPr>
                <w:rFonts w:ascii="Times New Roman" w:hAnsi="Times New Roman" w:cs="Times New Roman"/>
                <w:spacing w:val="-1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spacing w:val="-1"/>
                <w:highlight w:val="yellow"/>
              </w:rPr>
              <w:t>to</w:t>
            </w:r>
            <w:r w:rsidR="00B55F79" w:rsidRPr="007F694B">
              <w:rPr>
                <w:rFonts w:ascii="Times New Roman" w:hAnsi="Times New Roman" w:cs="Times New Roman"/>
                <w:spacing w:val="-12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spacing w:val="-1"/>
                <w:highlight w:val="yellow"/>
              </w:rPr>
              <w:t>Wednesday</w:t>
            </w:r>
            <w:r w:rsidR="00B55F79" w:rsidRPr="007F694B">
              <w:rPr>
                <w:rFonts w:ascii="Times New Roman" w:hAnsi="Times New Roman" w:cs="Times New Roman"/>
                <w:spacing w:val="-14"/>
                <w:highlight w:val="yellow"/>
              </w:rPr>
              <w:t xml:space="preserve"> </w:t>
            </w:r>
            <w:r w:rsidR="00D63DE3" w:rsidRPr="007F694B">
              <w:rPr>
                <w:rFonts w:ascii="Times New Roman" w:hAnsi="Times New Roman" w:cs="Times New Roman"/>
                <w:spacing w:val="-1"/>
                <w:highlight w:val="yellow"/>
              </w:rPr>
              <w:t>April 30,</w:t>
            </w:r>
            <w:r w:rsidRPr="007F694B">
              <w:rPr>
                <w:rFonts w:ascii="Times New Roman" w:hAnsi="Times New Roman" w:cs="Times New Roman"/>
                <w:highlight w:val="yellow"/>
              </w:rPr>
              <w:t xml:space="preserve"> 202</w:t>
            </w:r>
            <w:r w:rsidR="00D63DE3" w:rsidRPr="007F694B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</w:tr>
      <w:tr w:rsidR="005B40F4" w:rsidRPr="007F694B" w:rsidTr="00BD4E63">
        <w:trPr>
          <w:trHeight w:val="268"/>
        </w:trPr>
        <w:tc>
          <w:tcPr>
            <w:tcW w:w="3969" w:type="dxa"/>
          </w:tcPr>
          <w:p w:rsidR="005B40F4" w:rsidRPr="007F694B" w:rsidRDefault="000607C9" w:rsidP="00D23E4B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>4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.</w:t>
            </w:r>
            <w:r w:rsidR="00B55F79" w:rsidRPr="007F694B">
              <w:rPr>
                <w:rFonts w:ascii="Times New Roman" w:hAnsi="Times New Roman" w:cs="Times New Roman"/>
                <w:spacing w:val="34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Closing</w:t>
            </w:r>
            <w:r w:rsidR="00B55F79" w:rsidRPr="007F694B">
              <w:rPr>
                <w:rFonts w:ascii="Times New Roman" w:hAnsi="Times New Roman" w:cs="Times New Roman"/>
                <w:spacing w:val="-5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date</w:t>
            </w:r>
            <w:r w:rsidR="00B55F79" w:rsidRPr="007F694B">
              <w:rPr>
                <w:rFonts w:ascii="Times New Roman" w:hAnsi="Times New Roman" w:cs="Times New Roman"/>
                <w:spacing w:val="-5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for</w:t>
            </w:r>
            <w:r w:rsidR="00B55F79" w:rsidRPr="007F694B">
              <w:rPr>
                <w:rFonts w:ascii="Times New Roman" w:hAnsi="Times New Roman" w:cs="Times New Roman"/>
                <w:spacing w:val="-6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applications</w:t>
            </w:r>
          </w:p>
        </w:tc>
        <w:tc>
          <w:tcPr>
            <w:tcW w:w="5571" w:type="dxa"/>
          </w:tcPr>
          <w:p w:rsidR="005B40F4" w:rsidRPr="007F694B" w:rsidRDefault="00D63DE3" w:rsidP="00D63DE3">
            <w:pPr>
              <w:pStyle w:val="TableParagraph"/>
              <w:ind w:left="110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>Wednesday May 7</w:t>
            </w:r>
            <w:r w:rsidR="00B55F79" w:rsidRPr="007F694B">
              <w:rPr>
                <w:rFonts w:ascii="Times New Roman" w:hAnsi="Times New Roman" w:cs="Times New Roman"/>
                <w:highlight w:val="yellow"/>
                <w:vertAlign w:val="superscript"/>
              </w:rPr>
              <w:t>th</w:t>
            </w:r>
            <w:r w:rsidRPr="007F694B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202</w:t>
            </w:r>
            <w:r w:rsidRPr="007F694B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</w:tr>
      <w:tr w:rsidR="005B40F4" w:rsidRPr="007F694B" w:rsidTr="00BD4E63">
        <w:trPr>
          <w:trHeight w:val="268"/>
        </w:trPr>
        <w:tc>
          <w:tcPr>
            <w:tcW w:w="3969" w:type="dxa"/>
          </w:tcPr>
          <w:p w:rsidR="005B40F4" w:rsidRPr="007F694B" w:rsidRDefault="000607C9" w:rsidP="00D23E4B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>5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.</w:t>
            </w:r>
            <w:r w:rsidR="00B55F79" w:rsidRPr="007F694B">
              <w:rPr>
                <w:rFonts w:ascii="Times New Roman" w:hAnsi="Times New Roman" w:cs="Times New Roman"/>
                <w:spacing w:val="40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Selection</w:t>
            </w:r>
            <w:r w:rsidR="00B55F79" w:rsidRPr="007F694B">
              <w:rPr>
                <w:rFonts w:ascii="Times New Roman" w:hAnsi="Times New Roman" w:cs="Times New Roman"/>
                <w:spacing w:val="-4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–</w:t>
            </w:r>
            <w:r w:rsidR="00B55F79" w:rsidRPr="007F694B">
              <w:rPr>
                <w:rFonts w:ascii="Times New Roman" w:hAnsi="Times New Roman" w:cs="Times New Roman"/>
                <w:spacing w:val="-4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stage</w:t>
            </w:r>
            <w:r w:rsidR="00B55F79" w:rsidRPr="007F694B">
              <w:rPr>
                <w:rFonts w:ascii="Times New Roman" w:hAnsi="Times New Roman" w:cs="Times New Roman"/>
                <w:spacing w:val="-4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1</w:t>
            </w:r>
            <w:r w:rsidRPr="007F694B">
              <w:rPr>
                <w:rFonts w:ascii="Times New Roman" w:hAnsi="Times New Roman" w:cs="Times New Roman"/>
                <w:highlight w:val="yellow"/>
              </w:rPr>
              <w:t>, 2 &amp; 3</w:t>
            </w:r>
          </w:p>
        </w:tc>
        <w:tc>
          <w:tcPr>
            <w:tcW w:w="5571" w:type="dxa"/>
          </w:tcPr>
          <w:p w:rsidR="005B40F4" w:rsidRPr="007F694B" w:rsidRDefault="00B55F79" w:rsidP="00D63DE3">
            <w:pPr>
              <w:pStyle w:val="TableParagraph"/>
              <w:ind w:left="110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>Monday</w:t>
            </w:r>
            <w:r w:rsidRPr="007F694B">
              <w:rPr>
                <w:rFonts w:ascii="Times New Roman" w:hAnsi="Times New Roman" w:cs="Times New Roman"/>
                <w:spacing w:val="-8"/>
                <w:highlight w:val="yellow"/>
              </w:rPr>
              <w:t xml:space="preserve"> </w:t>
            </w:r>
            <w:r w:rsidR="00D63DE3" w:rsidRPr="007F694B">
              <w:rPr>
                <w:rFonts w:ascii="Times New Roman" w:hAnsi="Times New Roman" w:cs="Times New Roman"/>
                <w:spacing w:val="-8"/>
                <w:highlight w:val="yellow"/>
              </w:rPr>
              <w:t xml:space="preserve">May </w:t>
            </w:r>
            <w:r w:rsidR="00D63DE3" w:rsidRPr="007F694B">
              <w:rPr>
                <w:rFonts w:ascii="Times New Roman" w:hAnsi="Times New Roman" w:cs="Times New Roman"/>
                <w:highlight w:val="yellow"/>
              </w:rPr>
              <w:t>12</w:t>
            </w:r>
            <w:r w:rsidR="000607C9" w:rsidRPr="007F694B">
              <w:rPr>
                <w:rFonts w:ascii="Times New Roman" w:hAnsi="Times New Roman" w:cs="Times New Roman"/>
                <w:highlight w:val="yellow"/>
                <w:vertAlign w:val="superscript"/>
              </w:rPr>
              <w:t>th</w:t>
            </w:r>
            <w:r w:rsidR="000607C9" w:rsidRPr="007F694B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to</w:t>
            </w:r>
            <w:r w:rsidRPr="007F694B">
              <w:rPr>
                <w:rFonts w:ascii="Times New Roman" w:hAnsi="Times New Roman" w:cs="Times New Roman"/>
                <w:spacing w:val="-7"/>
                <w:highlight w:val="yellow"/>
              </w:rPr>
              <w:t xml:space="preserve"> </w:t>
            </w:r>
            <w:r w:rsidRPr="007F694B">
              <w:rPr>
                <w:rFonts w:ascii="Times New Roman" w:hAnsi="Times New Roman" w:cs="Times New Roman"/>
                <w:highlight w:val="yellow"/>
              </w:rPr>
              <w:t>Friday</w:t>
            </w:r>
            <w:r w:rsidRPr="007F694B">
              <w:rPr>
                <w:rFonts w:ascii="Times New Roman" w:hAnsi="Times New Roman" w:cs="Times New Roman"/>
                <w:spacing w:val="-7"/>
                <w:highlight w:val="yellow"/>
              </w:rPr>
              <w:t xml:space="preserve"> </w:t>
            </w:r>
            <w:r w:rsidR="00D63DE3" w:rsidRPr="007F694B">
              <w:rPr>
                <w:rFonts w:ascii="Times New Roman" w:hAnsi="Times New Roman" w:cs="Times New Roman"/>
                <w:spacing w:val="-7"/>
                <w:highlight w:val="yellow"/>
              </w:rPr>
              <w:t>May 16</w:t>
            </w:r>
            <w:r w:rsidR="00D63DE3" w:rsidRPr="007F694B">
              <w:rPr>
                <w:rFonts w:ascii="Times New Roman" w:hAnsi="Times New Roman" w:cs="Times New Roman"/>
                <w:spacing w:val="-7"/>
                <w:highlight w:val="yellow"/>
                <w:vertAlign w:val="superscript"/>
              </w:rPr>
              <w:t>th</w:t>
            </w:r>
            <w:r w:rsidR="00D63DE3" w:rsidRPr="007F694B">
              <w:rPr>
                <w:rFonts w:ascii="Times New Roman" w:hAnsi="Times New Roman" w:cs="Times New Roman"/>
                <w:spacing w:val="-7"/>
                <w:highlight w:val="yellow"/>
              </w:rPr>
              <w:t xml:space="preserve">, </w:t>
            </w:r>
            <w:r w:rsidRPr="007F694B">
              <w:rPr>
                <w:rFonts w:ascii="Times New Roman" w:hAnsi="Times New Roman" w:cs="Times New Roman"/>
                <w:highlight w:val="yellow"/>
              </w:rPr>
              <w:t>202</w:t>
            </w:r>
            <w:r w:rsidR="00D63DE3" w:rsidRPr="007F694B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</w:tr>
      <w:tr w:rsidR="005B40F4" w:rsidRPr="007F694B" w:rsidTr="00BD4E63">
        <w:trPr>
          <w:trHeight w:val="268"/>
        </w:trPr>
        <w:tc>
          <w:tcPr>
            <w:tcW w:w="3969" w:type="dxa"/>
          </w:tcPr>
          <w:p w:rsidR="005B40F4" w:rsidRPr="007F694B" w:rsidRDefault="000607C9" w:rsidP="000607C9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>6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.</w:t>
            </w:r>
            <w:r w:rsidR="00B55F79" w:rsidRPr="007F694B">
              <w:rPr>
                <w:rFonts w:ascii="Times New Roman" w:hAnsi="Times New Roman" w:cs="Times New Roman"/>
                <w:spacing w:val="23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Award</w:t>
            </w:r>
            <w:r w:rsidR="00B55F79" w:rsidRPr="007F694B">
              <w:rPr>
                <w:rFonts w:ascii="Times New Roman" w:hAnsi="Times New Roman" w:cs="Times New Roman"/>
                <w:spacing w:val="-6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notification</w:t>
            </w:r>
          </w:p>
        </w:tc>
        <w:tc>
          <w:tcPr>
            <w:tcW w:w="5571" w:type="dxa"/>
          </w:tcPr>
          <w:p w:rsidR="005B40F4" w:rsidRPr="007F694B" w:rsidRDefault="000607C9" w:rsidP="00D63DE3">
            <w:pPr>
              <w:pStyle w:val="TableParagraph"/>
              <w:ind w:left="110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 xml:space="preserve">Wednesday </w:t>
            </w:r>
            <w:r w:rsidR="00D63DE3" w:rsidRPr="007F694B">
              <w:rPr>
                <w:rFonts w:ascii="Times New Roman" w:hAnsi="Times New Roman" w:cs="Times New Roman"/>
                <w:highlight w:val="yellow"/>
              </w:rPr>
              <w:t>May 21</w:t>
            </w:r>
            <w:r w:rsidR="00D63DE3" w:rsidRPr="007F694B">
              <w:rPr>
                <w:rFonts w:ascii="Times New Roman" w:hAnsi="Times New Roman" w:cs="Times New Roman"/>
                <w:highlight w:val="yellow"/>
                <w:vertAlign w:val="superscript"/>
              </w:rPr>
              <w:t>st</w:t>
            </w:r>
            <w:r w:rsidR="002D3305" w:rsidRPr="007F694B">
              <w:rPr>
                <w:rFonts w:ascii="Times New Roman" w:hAnsi="Times New Roman" w:cs="Times New Roman"/>
                <w:highlight w:val="yellow"/>
              </w:rPr>
              <w:t>,</w:t>
            </w:r>
            <w:r w:rsidR="00B55F79" w:rsidRPr="007F694B">
              <w:rPr>
                <w:rFonts w:ascii="Times New Roman" w:hAnsi="Times New Roman" w:cs="Times New Roman"/>
                <w:spacing w:val="-7"/>
                <w:highlight w:val="yellow"/>
              </w:rPr>
              <w:t xml:space="preserve"> </w:t>
            </w:r>
            <w:r w:rsidR="002D3305" w:rsidRPr="007F694B">
              <w:rPr>
                <w:rFonts w:ascii="Times New Roman" w:hAnsi="Times New Roman" w:cs="Times New Roman"/>
                <w:highlight w:val="yellow"/>
              </w:rPr>
              <w:t>202</w:t>
            </w:r>
            <w:r w:rsidR="00D63DE3" w:rsidRPr="007F694B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</w:tr>
      <w:tr w:rsidR="005B40F4" w:rsidRPr="009A0D83" w:rsidTr="00BD4E63">
        <w:trPr>
          <w:trHeight w:val="273"/>
        </w:trPr>
        <w:tc>
          <w:tcPr>
            <w:tcW w:w="3969" w:type="dxa"/>
          </w:tcPr>
          <w:p w:rsidR="005B40F4" w:rsidRPr="007F694B" w:rsidRDefault="006547F2" w:rsidP="00D23E4B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>7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.</w:t>
            </w:r>
            <w:r w:rsidR="00B55F79" w:rsidRPr="007F694B">
              <w:rPr>
                <w:rFonts w:ascii="Times New Roman" w:hAnsi="Times New Roman" w:cs="Times New Roman"/>
                <w:spacing w:val="25"/>
                <w:highlight w:val="yellow"/>
              </w:rPr>
              <w:t xml:space="preserve">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Induction</w:t>
            </w:r>
          </w:p>
        </w:tc>
        <w:tc>
          <w:tcPr>
            <w:tcW w:w="5571" w:type="dxa"/>
          </w:tcPr>
          <w:p w:rsidR="005B40F4" w:rsidRPr="009A0D83" w:rsidRDefault="002D3305" w:rsidP="00D63DE3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7F694B">
              <w:rPr>
                <w:rFonts w:ascii="Times New Roman" w:hAnsi="Times New Roman" w:cs="Times New Roman"/>
                <w:highlight w:val="yellow"/>
              </w:rPr>
              <w:t xml:space="preserve">Friday </w:t>
            </w:r>
            <w:r w:rsidR="00D63DE3" w:rsidRPr="007F694B">
              <w:rPr>
                <w:rFonts w:ascii="Times New Roman" w:hAnsi="Times New Roman" w:cs="Times New Roman"/>
                <w:highlight w:val="yellow"/>
              </w:rPr>
              <w:t xml:space="preserve">May </w:t>
            </w:r>
            <w:r w:rsidRPr="007F694B">
              <w:rPr>
                <w:rFonts w:ascii="Times New Roman" w:hAnsi="Times New Roman" w:cs="Times New Roman"/>
                <w:highlight w:val="yellow"/>
              </w:rPr>
              <w:t>2</w:t>
            </w:r>
            <w:r w:rsidR="00D63DE3" w:rsidRPr="007F694B">
              <w:rPr>
                <w:rFonts w:ascii="Times New Roman" w:hAnsi="Times New Roman" w:cs="Times New Roman"/>
                <w:highlight w:val="yellow"/>
              </w:rPr>
              <w:t>3</w:t>
            </w:r>
            <w:r w:rsidR="00D63DE3" w:rsidRPr="007F694B">
              <w:rPr>
                <w:rFonts w:ascii="Times New Roman" w:hAnsi="Times New Roman" w:cs="Times New Roman"/>
                <w:highlight w:val="yellow"/>
                <w:vertAlign w:val="superscript"/>
              </w:rPr>
              <w:t>rd</w:t>
            </w:r>
            <w:r w:rsidR="00D63DE3" w:rsidRPr="007F694B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r w:rsidR="00B55F79" w:rsidRPr="007F694B">
              <w:rPr>
                <w:rFonts w:ascii="Times New Roman" w:hAnsi="Times New Roman" w:cs="Times New Roman"/>
                <w:highlight w:val="yellow"/>
              </w:rPr>
              <w:t>202</w:t>
            </w:r>
            <w:r w:rsidR="00D63DE3" w:rsidRPr="007F694B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</w:tr>
    </w:tbl>
    <w:p w:rsidR="005B40F4" w:rsidRPr="009A0D83" w:rsidRDefault="005B40F4" w:rsidP="00D23E4B">
      <w:pPr>
        <w:pStyle w:val="BodyText"/>
        <w:rPr>
          <w:rFonts w:ascii="Times New Roman" w:hAnsi="Times New Roman" w:cs="Times New Roman"/>
        </w:rPr>
      </w:pPr>
    </w:p>
    <w:p w:rsidR="005B40F4" w:rsidRPr="002D3305" w:rsidRDefault="002D3305" w:rsidP="002D3305">
      <w:pPr>
        <w:pStyle w:val="Heading1"/>
        <w:spacing w:before="0"/>
        <w:ind w:left="0" w:right="60"/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</w:pPr>
      <w:r w:rsidRPr="002D3305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4.</w:t>
      </w:r>
      <w:r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>12</w:t>
      </w:r>
      <w:r w:rsidR="00B55F79" w:rsidRPr="002D3305">
        <w:rPr>
          <w:rFonts w:ascii="Times New Roman" w:hAnsi="Times New Roman" w:cs="Times New Roman"/>
          <w:b/>
          <w:color w:val="984806" w:themeColor="accent6" w:themeShade="80"/>
          <w:sz w:val="22"/>
          <w:szCs w:val="22"/>
        </w:rPr>
        <w:t xml:space="preserve"> Subsequent RFAs within this Financial Year’s funding</w:t>
      </w:r>
    </w:p>
    <w:p w:rsidR="005B40F4" w:rsidRPr="009A0D83" w:rsidRDefault="00B55F79" w:rsidP="002D3305">
      <w:pPr>
        <w:pStyle w:val="BodyText"/>
        <w:ind w:right="60"/>
        <w:jc w:val="both"/>
        <w:rPr>
          <w:rFonts w:ascii="Times New Roman" w:hAnsi="Times New Roman" w:cs="Times New Roman"/>
        </w:rPr>
      </w:pPr>
      <w:r w:rsidRPr="009A0D83">
        <w:rPr>
          <w:rFonts w:ascii="Times New Roman" w:hAnsi="Times New Roman" w:cs="Times New Roman"/>
        </w:rPr>
        <w:t xml:space="preserve">At the discretion of the </w:t>
      </w:r>
      <w:r w:rsidR="002D3305">
        <w:rPr>
          <w:rFonts w:ascii="Times New Roman" w:hAnsi="Times New Roman" w:cs="Times New Roman"/>
        </w:rPr>
        <w:t>RMC</w:t>
      </w:r>
      <w:r w:rsidRPr="009A0D83">
        <w:rPr>
          <w:rFonts w:ascii="Times New Roman" w:hAnsi="Times New Roman" w:cs="Times New Roman"/>
        </w:rPr>
        <w:t>, subsequent calls within this round or new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rounds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calls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may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be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issued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within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this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F</w:t>
      </w:r>
      <w:r w:rsidR="007F694B">
        <w:rPr>
          <w:rFonts w:ascii="Times New Roman" w:hAnsi="Times New Roman" w:cs="Times New Roman"/>
        </w:rPr>
        <w:t>Y</w:t>
      </w:r>
      <w:r w:rsidRPr="009A0D83">
        <w:rPr>
          <w:rFonts w:ascii="Times New Roman" w:hAnsi="Times New Roman" w:cs="Times New Roman"/>
        </w:rPr>
        <w:t>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depending on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availability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resources,</w:t>
      </w:r>
      <w:r w:rsidRPr="009A0D83">
        <w:rPr>
          <w:rFonts w:ascii="Times New Roman" w:hAnsi="Times New Roman" w:cs="Times New Roman"/>
          <w:spacing w:val="1"/>
        </w:rPr>
        <w:t xml:space="preserve"> </w:t>
      </w:r>
      <w:r w:rsidRPr="009A0D83">
        <w:rPr>
          <w:rFonts w:ascii="Times New Roman" w:hAnsi="Times New Roman" w:cs="Times New Roman"/>
        </w:rPr>
        <w:t>performance</w:t>
      </w:r>
      <w:r w:rsidRPr="009A0D83">
        <w:rPr>
          <w:rFonts w:ascii="Times New Roman" w:hAnsi="Times New Roman" w:cs="Times New Roman"/>
          <w:spacing w:val="-5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awardees,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and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other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provisions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within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Terms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Reference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for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management</w:t>
      </w:r>
      <w:r w:rsidRPr="009A0D83">
        <w:rPr>
          <w:rFonts w:ascii="Times New Roman" w:hAnsi="Times New Roman" w:cs="Times New Roman"/>
          <w:spacing w:val="-3"/>
        </w:rPr>
        <w:t xml:space="preserve"> </w:t>
      </w:r>
      <w:r w:rsidRPr="009A0D83">
        <w:rPr>
          <w:rFonts w:ascii="Times New Roman" w:hAnsi="Times New Roman" w:cs="Times New Roman"/>
        </w:rPr>
        <w:t>of</w:t>
      </w:r>
      <w:r w:rsidRPr="009A0D83">
        <w:rPr>
          <w:rFonts w:ascii="Times New Roman" w:hAnsi="Times New Roman" w:cs="Times New Roman"/>
          <w:spacing w:val="-4"/>
        </w:rPr>
        <w:t xml:space="preserve"> </w:t>
      </w:r>
      <w:r w:rsidRPr="009A0D83">
        <w:rPr>
          <w:rFonts w:ascii="Times New Roman" w:hAnsi="Times New Roman" w:cs="Times New Roman"/>
        </w:rPr>
        <w:t>the</w:t>
      </w:r>
      <w:r w:rsidRPr="009A0D83">
        <w:rPr>
          <w:rFonts w:ascii="Times New Roman" w:hAnsi="Times New Roman" w:cs="Times New Roman"/>
          <w:spacing w:val="-47"/>
        </w:rPr>
        <w:t xml:space="preserve"> </w:t>
      </w:r>
      <w:r w:rsidR="002D3305">
        <w:rPr>
          <w:rFonts w:ascii="Times New Roman" w:hAnsi="Times New Roman" w:cs="Times New Roman"/>
          <w:spacing w:val="-47"/>
        </w:rPr>
        <w:t xml:space="preserve">    </w:t>
      </w:r>
      <w:r w:rsidRPr="009A0D83">
        <w:rPr>
          <w:rFonts w:ascii="Times New Roman" w:hAnsi="Times New Roman" w:cs="Times New Roman"/>
        </w:rPr>
        <w:t>Government</w:t>
      </w:r>
      <w:r w:rsidRPr="009A0D83">
        <w:rPr>
          <w:rFonts w:ascii="Times New Roman" w:hAnsi="Times New Roman" w:cs="Times New Roman"/>
          <w:spacing w:val="-2"/>
        </w:rPr>
        <w:t xml:space="preserve"> </w:t>
      </w:r>
      <w:r w:rsidR="007F694B">
        <w:rPr>
          <w:rFonts w:ascii="Times New Roman" w:hAnsi="Times New Roman" w:cs="Times New Roman"/>
          <w:spacing w:val="-2"/>
        </w:rPr>
        <w:t>CSCU-</w:t>
      </w:r>
      <w:bookmarkStart w:id="0" w:name="_GoBack"/>
      <w:bookmarkEnd w:id="0"/>
      <w:r w:rsidRPr="009A0D83">
        <w:rPr>
          <w:rFonts w:ascii="Times New Roman" w:hAnsi="Times New Roman" w:cs="Times New Roman"/>
        </w:rPr>
        <w:t>RI</w:t>
      </w:r>
      <w:r w:rsidR="002D3305">
        <w:rPr>
          <w:rFonts w:ascii="Times New Roman" w:hAnsi="Times New Roman" w:cs="Times New Roman"/>
        </w:rPr>
        <w:t>G</w:t>
      </w:r>
      <w:r w:rsidRPr="009A0D83">
        <w:rPr>
          <w:rFonts w:ascii="Times New Roman" w:hAnsi="Times New Roman" w:cs="Times New Roman"/>
        </w:rPr>
        <w:t>.</w:t>
      </w:r>
    </w:p>
    <w:sectPr w:rsidR="005B40F4" w:rsidRPr="009A0D83">
      <w:pgSz w:w="11900" w:h="16840"/>
      <w:pgMar w:top="1660" w:right="980" w:bottom="1240" w:left="1320" w:header="373" w:footer="10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B64" w:rsidRDefault="000E5B64">
      <w:r>
        <w:separator/>
      </w:r>
    </w:p>
  </w:endnote>
  <w:endnote w:type="continuationSeparator" w:id="0">
    <w:p w:rsidR="000E5B64" w:rsidRDefault="000E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 Capt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4FE" w:rsidRDefault="00AB64F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6512" behindDoc="1" locked="0" layoutInCell="1" allowOverlap="1" wp14:anchorId="1C63E110" wp14:editId="3EBDDB9C">
              <wp:simplePos x="0" y="0"/>
              <wp:positionH relativeFrom="page">
                <wp:posOffset>1316736</wp:posOffset>
              </wp:positionH>
              <wp:positionV relativeFrom="page">
                <wp:posOffset>10058400</wp:posOffset>
              </wp:positionV>
              <wp:extent cx="5091379" cy="175565"/>
              <wp:effectExtent l="0" t="0" r="14605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1379" cy="175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4FE" w:rsidRPr="003A7C4D" w:rsidRDefault="00AB64FE" w:rsidP="003A7C4D">
                          <w:pPr>
                            <w:spacing w:before="18"/>
                            <w:ind w:left="20"/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Civil Service College Uganda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Research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and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Innovations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Grant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(CSCURIG)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is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Supported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by</w:t>
                          </w:r>
                          <w:r w:rsidRPr="003A7C4D">
                            <w:rPr>
                              <w:i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the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Government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of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the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Republic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of</w:t>
                          </w:r>
                          <w:r w:rsidRPr="003A7C4D">
                            <w:rPr>
                              <w:i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A7C4D">
                            <w:rPr>
                              <w:i/>
                              <w:sz w:val="16"/>
                              <w:szCs w:val="16"/>
                            </w:rPr>
                            <w:t>Uganda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3E1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03.7pt;margin-top:11in;width:400.9pt;height:13.8pt;z-index:-160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NirwIAALA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" filled="f" stroked="f">
              <v:textbox inset="0,0,0,0">
                <w:txbxContent>
                  <w:p w:rsidR="00AB64FE" w:rsidRPr="003A7C4D" w:rsidRDefault="00AB64FE" w:rsidP="003A7C4D">
                    <w:pPr>
                      <w:spacing w:before="18"/>
                      <w:ind w:left="20"/>
                      <w:jc w:val="center"/>
                      <w:rPr>
                        <w:i/>
                        <w:sz w:val="16"/>
                        <w:szCs w:val="16"/>
                      </w:rPr>
                    </w:pP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Civil Service College Uganda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Research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and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Innovations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Grant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(CSCURIG)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is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Supported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by</w:t>
                    </w:r>
                    <w:r w:rsidRPr="003A7C4D">
                      <w:rPr>
                        <w:i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the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Government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of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the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Republic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of</w:t>
                    </w:r>
                    <w:r w:rsidRPr="003A7C4D">
                      <w:rPr>
                        <w:i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A7C4D">
                      <w:rPr>
                        <w:i/>
                        <w:sz w:val="16"/>
                        <w:szCs w:val="16"/>
                      </w:rPr>
                      <w:t>Uganda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95488" behindDoc="1" locked="0" layoutInCell="1" allowOverlap="1" wp14:anchorId="7E870AD7" wp14:editId="1DB7E181">
              <wp:simplePos x="0" y="0"/>
              <wp:positionH relativeFrom="page">
                <wp:posOffset>1327785</wp:posOffset>
              </wp:positionH>
              <wp:positionV relativeFrom="page">
                <wp:posOffset>10090785</wp:posOffset>
              </wp:positionV>
              <wp:extent cx="4911725" cy="0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172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0AD47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0C7992" id="Line 3" o:spid="_x0000_s1026" style="position:absolute;z-index:-160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4.55pt,794.55pt" to="491.3pt,7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" strokecolor="#70ad47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96000" behindDoc="1" locked="0" layoutInCell="1" allowOverlap="1" wp14:anchorId="3252CE08" wp14:editId="2DB6DD47">
              <wp:simplePos x="0" y="0"/>
              <wp:positionH relativeFrom="page">
                <wp:posOffset>6464935</wp:posOffset>
              </wp:positionH>
              <wp:positionV relativeFrom="page">
                <wp:posOffset>9892665</wp:posOffset>
              </wp:positionV>
              <wp:extent cx="217805" cy="1968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4FE" w:rsidRDefault="00AB64FE"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694B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52CE08" id="Text Box 2" o:spid="_x0000_s1028" type="#_x0000_t202" style="position:absolute;margin-left:509.05pt;margin-top:778.95pt;width:17.15pt;height:15.5pt;z-index:-160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GjEsgIAAK8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" filled="f" stroked="f">
              <v:textbox inset="0,0,0,0">
                <w:txbxContent>
                  <w:p w:rsidR="00AB64FE" w:rsidRDefault="00AB64FE">
                    <w:pPr>
                      <w:pStyle w:val="BodyText"/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694B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B64" w:rsidRDefault="000E5B64">
      <w:r>
        <w:separator/>
      </w:r>
    </w:p>
  </w:footnote>
  <w:footnote w:type="continuationSeparator" w:id="0">
    <w:p w:rsidR="000E5B64" w:rsidRDefault="000E5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4FE" w:rsidRDefault="00AB64FE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297536" behindDoc="0" locked="0" layoutInCell="1" allowOverlap="1" wp14:anchorId="07936209" wp14:editId="3C24B68E">
          <wp:simplePos x="0" y="0"/>
          <wp:positionH relativeFrom="margin">
            <wp:posOffset>4801235</wp:posOffset>
          </wp:positionH>
          <wp:positionV relativeFrom="topMargin">
            <wp:posOffset>188595</wp:posOffset>
          </wp:positionV>
          <wp:extent cx="1235710" cy="756920"/>
          <wp:effectExtent l="0" t="0" r="2540" b="508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71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294976" behindDoc="1" locked="0" layoutInCell="1" allowOverlap="1" wp14:anchorId="50888D81" wp14:editId="21A96681">
              <wp:simplePos x="0" y="0"/>
              <wp:positionH relativeFrom="page">
                <wp:posOffset>1762963</wp:posOffset>
              </wp:positionH>
              <wp:positionV relativeFrom="page">
                <wp:posOffset>109728</wp:posOffset>
              </wp:positionV>
              <wp:extent cx="3891280" cy="1039495"/>
              <wp:effectExtent l="0" t="0" r="13970" b="825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280" cy="1039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4FE" w:rsidRPr="000C7BBB" w:rsidRDefault="00AB64FE" w:rsidP="00D15BC0">
                          <w:pPr>
                            <w:ind w:left="14" w:right="14"/>
                            <w:jc w:val="center"/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</w:pPr>
                          <w:r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Ministry of Public Service</w:t>
                          </w:r>
                        </w:p>
                        <w:p w:rsidR="000C7BBB" w:rsidRPr="000C7BBB" w:rsidRDefault="00AB64FE" w:rsidP="00D15BC0">
                          <w:pPr>
                            <w:ind w:left="14" w:right="1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pacing w:val="-8"/>
                              <w:w w:val="105"/>
                              <w:sz w:val="21"/>
                            </w:rPr>
                          </w:pPr>
                          <w:r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Civil Service College Uganda Research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w w:val="105"/>
                              <w:sz w:val="21"/>
                            </w:rPr>
                            <w:t xml:space="preserve"> </w:t>
                          </w:r>
                          <w:r w:rsidR="000C7BBB" w:rsidRPr="000C7BBB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w w:val="105"/>
                              <w:sz w:val="21"/>
                            </w:rPr>
                            <w:t xml:space="preserve">Grant </w:t>
                          </w:r>
                        </w:p>
                        <w:p w:rsidR="00AB64FE" w:rsidRPr="000C7BBB" w:rsidRDefault="000C7BBB" w:rsidP="00D15BC0">
                          <w:pPr>
                            <w:ind w:left="14" w:right="1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1"/>
                            </w:rPr>
                          </w:pPr>
                          <w:r w:rsidRPr="000C7BBB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w w:val="105"/>
                              <w:sz w:val="21"/>
                            </w:rPr>
                            <w:t xml:space="preserve">Research Management Committee </w:t>
                          </w:r>
                          <w:r w:rsidR="00AB64FE"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Request</w:t>
                          </w:r>
                          <w:r w:rsidR="00AB64FE" w:rsidRPr="000C7BBB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w w:val="105"/>
                              <w:sz w:val="21"/>
                            </w:rPr>
                            <w:t xml:space="preserve"> </w:t>
                          </w:r>
                          <w:r w:rsidR="00AB64FE"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for</w:t>
                          </w:r>
                          <w:r w:rsidR="00AB64FE" w:rsidRPr="000C7BBB">
                            <w:rPr>
                              <w:rFonts w:ascii="Times New Roman" w:hAnsi="Times New Roman" w:cs="Times New Roman"/>
                              <w:b/>
                              <w:spacing w:val="-47"/>
                              <w:w w:val="105"/>
                              <w:sz w:val="21"/>
                            </w:rPr>
                            <w:t xml:space="preserve"> </w:t>
                          </w:r>
                          <w:r w:rsidR="00AB64FE"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Applications</w:t>
                          </w:r>
                          <w:r w:rsidR="00AB64FE" w:rsidRPr="000C7BBB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w w:val="105"/>
                              <w:sz w:val="21"/>
                            </w:rPr>
                            <w:t xml:space="preserve"> </w:t>
                          </w:r>
                          <w:r w:rsidR="00AB64FE"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(RFA)</w:t>
                          </w:r>
                        </w:p>
                        <w:p w:rsidR="000C7BBB" w:rsidRPr="000C7BBB" w:rsidRDefault="00AB64FE" w:rsidP="00D15BC0">
                          <w:pPr>
                            <w:ind w:left="14" w:right="1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pacing w:val="-4"/>
                              <w:w w:val="105"/>
                              <w:sz w:val="21"/>
                            </w:rPr>
                          </w:pPr>
                          <w:r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Round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spacing w:val="-7"/>
                              <w:w w:val="105"/>
                              <w:sz w:val="21"/>
                            </w:rPr>
                            <w:t xml:space="preserve"> 1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: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w w:val="105"/>
                              <w:sz w:val="21"/>
                            </w:rPr>
                            <w:t xml:space="preserve"> 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New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spacing w:val="-7"/>
                              <w:w w:val="105"/>
                              <w:sz w:val="21"/>
                            </w:rPr>
                            <w:t xml:space="preserve"> 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Research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w w:val="105"/>
                              <w:sz w:val="21"/>
                            </w:rPr>
                            <w:t xml:space="preserve"> </w:t>
                          </w:r>
                          <w:r w:rsidR="000C7BBB" w:rsidRPr="000C7BBB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w w:val="105"/>
                              <w:sz w:val="21"/>
                            </w:rPr>
                            <w:t xml:space="preserve">&amp; Innovations 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 xml:space="preserve">Agenda-based 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spacing w:val="-47"/>
                              <w:w w:val="105"/>
                              <w:sz w:val="21"/>
                            </w:rPr>
                            <w:t xml:space="preserve">   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Proposals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w w:val="105"/>
                              <w:sz w:val="21"/>
                            </w:rPr>
                            <w:t xml:space="preserve"> </w:t>
                          </w:r>
                        </w:p>
                        <w:p w:rsidR="00AB64FE" w:rsidRPr="00D15BC0" w:rsidRDefault="00AB64FE" w:rsidP="00D15BC0">
                          <w:pPr>
                            <w:ind w:left="14" w:right="14"/>
                            <w:jc w:val="center"/>
                            <w:rPr>
                              <w:rFonts w:ascii="Minion Pro Capt" w:hAnsi="Minion Pro Capt"/>
                              <w:sz w:val="21"/>
                            </w:rPr>
                          </w:pPr>
                          <w:r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for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w w:val="105"/>
                              <w:sz w:val="21"/>
                            </w:rPr>
                            <w:t xml:space="preserve"> 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FY</w:t>
                          </w:r>
                          <w:r w:rsidR="000C7BBB"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 xml:space="preserve"> </w:t>
                          </w:r>
                          <w:r w:rsidRPr="000C7BBB">
                            <w:rPr>
                              <w:rFonts w:ascii="Times New Roman" w:hAnsi="Times New Roman" w:cs="Times New Roman"/>
                              <w:b/>
                              <w:w w:val="105"/>
                              <w:sz w:val="21"/>
                            </w:rPr>
                            <w:t>2024/2025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88D8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8.8pt;margin-top:8.65pt;width:306.4pt;height:81.85pt;z-index:-160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ferQIAAKo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" filled="f" stroked="f">
              <v:textbox inset="0,0,0,0">
                <w:txbxContent>
                  <w:p w:rsidR="00AB64FE" w:rsidRPr="000C7BBB" w:rsidRDefault="00AB64FE" w:rsidP="00D15BC0">
                    <w:pPr>
                      <w:ind w:left="14" w:right="14"/>
                      <w:jc w:val="center"/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</w:pPr>
                    <w:r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Ministry of Public Service</w:t>
                    </w:r>
                  </w:p>
                  <w:p w:rsidR="000C7BBB" w:rsidRPr="000C7BBB" w:rsidRDefault="00AB64FE" w:rsidP="00D15BC0">
                    <w:pPr>
                      <w:ind w:left="14" w:right="14"/>
                      <w:jc w:val="center"/>
                      <w:rPr>
                        <w:rFonts w:ascii="Times New Roman" w:hAnsi="Times New Roman" w:cs="Times New Roman"/>
                        <w:b/>
                        <w:spacing w:val="-8"/>
                        <w:w w:val="105"/>
                        <w:sz w:val="21"/>
                      </w:rPr>
                    </w:pPr>
                    <w:r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Civil Service College Uganda Research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spacing w:val="-8"/>
                        <w:w w:val="105"/>
                        <w:sz w:val="21"/>
                      </w:rPr>
                      <w:t xml:space="preserve"> </w:t>
                    </w:r>
                    <w:r w:rsidR="000C7BBB" w:rsidRPr="000C7BBB">
                      <w:rPr>
                        <w:rFonts w:ascii="Times New Roman" w:hAnsi="Times New Roman" w:cs="Times New Roman"/>
                        <w:b/>
                        <w:spacing w:val="-8"/>
                        <w:w w:val="105"/>
                        <w:sz w:val="21"/>
                      </w:rPr>
                      <w:t xml:space="preserve">Grant </w:t>
                    </w:r>
                  </w:p>
                  <w:p w:rsidR="00AB64FE" w:rsidRPr="000C7BBB" w:rsidRDefault="000C7BBB" w:rsidP="00D15BC0">
                    <w:pPr>
                      <w:ind w:left="14" w:right="14"/>
                      <w:jc w:val="center"/>
                      <w:rPr>
                        <w:rFonts w:ascii="Times New Roman" w:hAnsi="Times New Roman" w:cs="Times New Roman"/>
                        <w:b/>
                        <w:sz w:val="21"/>
                      </w:rPr>
                    </w:pPr>
                    <w:r w:rsidRPr="000C7BBB">
                      <w:rPr>
                        <w:rFonts w:ascii="Times New Roman" w:hAnsi="Times New Roman" w:cs="Times New Roman"/>
                        <w:b/>
                        <w:spacing w:val="-8"/>
                        <w:w w:val="105"/>
                        <w:sz w:val="21"/>
                      </w:rPr>
                      <w:t xml:space="preserve">Research Management Committee </w:t>
                    </w:r>
                    <w:r w:rsidR="00AB64FE"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Request</w:t>
                    </w:r>
                    <w:r w:rsidR="00AB64FE" w:rsidRPr="000C7BBB">
                      <w:rPr>
                        <w:rFonts w:ascii="Times New Roman" w:hAnsi="Times New Roman" w:cs="Times New Roman"/>
                        <w:b/>
                        <w:spacing w:val="-9"/>
                        <w:w w:val="105"/>
                        <w:sz w:val="21"/>
                      </w:rPr>
                      <w:t xml:space="preserve"> </w:t>
                    </w:r>
                    <w:r w:rsidR="00AB64FE"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for</w:t>
                    </w:r>
                    <w:r w:rsidR="00AB64FE" w:rsidRPr="000C7BBB">
                      <w:rPr>
                        <w:rFonts w:ascii="Times New Roman" w:hAnsi="Times New Roman" w:cs="Times New Roman"/>
                        <w:b/>
                        <w:spacing w:val="-47"/>
                        <w:w w:val="105"/>
                        <w:sz w:val="21"/>
                      </w:rPr>
                      <w:t xml:space="preserve"> </w:t>
                    </w:r>
                    <w:r w:rsidR="00AB64FE"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Applications</w:t>
                    </w:r>
                    <w:r w:rsidR="00AB64FE" w:rsidRPr="000C7BBB">
                      <w:rPr>
                        <w:rFonts w:ascii="Times New Roman" w:hAnsi="Times New Roman" w:cs="Times New Roman"/>
                        <w:b/>
                        <w:spacing w:val="-1"/>
                        <w:w w:val="105"/>
                        <w:sz w:val="21"/>
                      </w:rPr>
                      <w:t xml:space="preserve"> </w:t>
                    </w:r>
                    <w:r w:rsidR="00AB64FE"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(RFA)</w:t>
                    </w:r>
                  </w:p>
                  <w:p w:rsidR="000C7BBB" w:rsidRPr="000C7BBB" w:rsidRDefault="00AB64FE" w:rsidP="00D15BC0">
                    <w:pPr>
                      <w:ind w:left="14" w:right="14"/>
                      <w:jc w:val="center"/>
                      <w:rPr>
                        <w:rFonts w:ascii="Times New Roman" w:hAnsi="Times New Roman" w:cs="Times New Roman"/>
                        <w:b/>
                        <w:spacing w:val="-4"/>
                        <w:w w:val="105"/>
                        <w:sz w:val="21"/>
                      </w:rPr>
                    </w:pPr>
                    <w:r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Round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spacing w:val="-7"/>
                        <w:w w:val="105"/>
                        <w:sz w:val="21"/>
                      </w:rPr>
                      <w:t xml:space="preserve"> 1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: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spacing w:val="-6"/>
                        <w:w w:val="105"/>
                        <w:sz w:val="21"/>
                      </w:rPr>
                      <w:t xml:space="preserve"> 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New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spacing w:val="-7"/>
                        <w:w w:val="105"/>
                        <w:sz w:val="21"/>
                      </w:rPr>
                      <w:t xml:space="preserve"> 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Research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spacing w:val="-6"/>
                        <w:w w:val="105"/>
                        <w:sz w:val="21"/>
                      </w:rPr>
                      <w:t xml:space="preserve"> </w:t>
                    </w:r>
                    <w:r w:rsidR="000C7BBB" w:rsidRPr="000C7BBB">
                      <w:rPr>
                        <w:rFonts w:ascii="Times New Roman" w:hAnsi="Times New Roman" w:cs="Times New Roman"/>
                        <w:b/>
                        <w:spacing w:val="-6"/>
                        <w:w w:val="105"/>
                        <w:sz w:val="21"/>
                      </w:rPr>
                      <w:t xml:space="preserve">&amp; Innovations 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 xml:space="preserve">Agenda-based 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spacing w:val="-47"/>
                        <w:w w:val="105"/>
                        <w:sz w:val="21"/>
                      </w:rPr>
                      <w:t xml:space="preserve">   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Proposals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spacing w:val="-4"/>
                        <w:w w:val="105"/>
                        <w:sz w:val="21"/>
                      </w:rPr>
                      <w:t xml:space="preserve"> </w:t>
                    </w:r>
                  </w:p>
                  <w:p w:rsidR="00AB64FE" w:rsidRPr="00D15BC0" w:rsidRDefault="00AB64FE" w:rsidP="00D15BC0">
                    <w:pPr>
                      <w:ind w:left="14" w:right="14"/>
                      <w:jc w:val="center"/>
                      <w:rPr>
                        <w:rFonts w:ascii="Minion Pro Capt" w:hAnsi="Minion Pro Capt"/>
                        <w:sz w:val="21"/>
                      </w:rPr>
                    </w:pPr>
                    <w:r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for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spacing w:val="-2"/>
                        <w:w w:val="105"/>
                        <w:sz w:val="21"/>
                      </w:rPr>
                      <w:t xml:space="preserve"> 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FY</w:t>
                    </w:r>
                    <w:r w:rsidR="000C7BBB"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 xml:space="preserve"> </w:t>
                    </w:r>
                    <w:r w:rsidRPr="000C7BBB">
                      <w:rPr>
                        <w:rFonts w:ascii="Times New Roman" w:hAnsi="Times New Roman" w:cs="Times New Roman"/>
                        <w:b/>
                        <w:w w:val="105"/>
                        <w:sz w:val="21"/>
                      </w:rPr>
                      <w:t>2024/2025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293440" behindDoc="1" locked="0" layoutInCell="1" allowOverlap="1" wp14:anchorId="7A31BF4C" wp14:editId="6184CA55">
          <wp:simplePos x="0" y="0"/>
          <wp:positionH relativeFrom="page">
            <wp:posOffset>971448</wp:posOffset>
          </wp:positionH>
          <wp:positionV relativeFrom="page">
            <wp:posOffset>267005</wp:posOffset>
          </wp:positionV>
          <wp:extent cx="699134" cy="71488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9134" cy="714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t xml:space="preserve">                                                                                                                                             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487294464" behindDoc="1" locked="0" layoutInCell="1" allowOverlap="1" wp14:anchorId="501FC4F5" wp14:editId="6DD3C6A4">
              <wp:simplePos x="0" y="0"/>
              <wp:positionH relativeFrom="page">
                <wp:posOffset>2001520</wp:posOffset>
              </wp:positionH>
              <wp:positionV relativeFrom="page">
                <wp:posOffset>1029970</wp:posOffset>
              </wp:positionV>
              <wp:extent cx="3700145" cy="1270"/>
              <wp:effectExtent l="0" t="0" r="0" b="0"/>
              <wp:wrapNone/>
              <wp:docPr id="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0014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AD47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764DC1" id="Line 5" o:spid="_x0000_s1026" style="position:absolute;z-index:-160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7.6pt,81.1pt" to="448.95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" strokecolor="#70ad47" strokeweight="1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ED6"/>
    <w:multiLevelType w:val="hybridMultilevel"/>
    <w:tmpl w:val="757A58A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622D33"/>
    <w:multiLevelType w:val="multilevel"/>
    <w:tmpl w:val="5AAA8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77F98"/>
    <w:multiLevelType w:val="hybridMultilevel"/>
    <w:tmpl w:val="84BED80C"/>
    <w:lvl w:ilvl="0" w:tplc="DC8A4466">
      <w:numFmt w:val="bullet"/>
      <w:lvlText w:val="-"/>
      <w:lvlJc w:val="left"/>
      <w:pPr>
        <w:ind w:left="480" w:hanging="3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7FCB7F4">
      <w:numFmt w:val="bullet"/>
      <w:lvlText w:val="•"/>
      <w:lvlJc w:val="left"/>
      <w:pPr>
        <w:ind w:left="1392" w:hanging="359"/>
      </w:pPr>
      <w:rPr>
        <w:rFonts w:hint="default"/>
        <w:lang w:val="en-US" w:eastAsia="en-US" w:bidi="ar-SA"/>
      </w:rPr>
    </w:lvl>
    <w:lvl w:ilvl="2" w:tplc="B306699A">
      <w:numFmt w:val="bullet"/>
      <w:lvlText w:val="•"/>
      <w:lvlJc w:val="left"/>
      <w:pPr>
        <w:ind w:left="2304" w:hanging="359"/>
      </w:pPr>
      <w:rPr>
        <w:rFonts w:hint="default"/>
        <w:lang w:val="en-US" w:eastAsia="en-US" w:bidi="ar-SA"/>
      </w:rPr>
    </w:lvl>
    <w:lvl w:ilvl="3" w:tplc="B02AB1BA">
      <w:numFmt w:val="bullet"/>
      <w:lvlText w:val="•"/>
      <w:lvlJc w:val="left"/>
      <w:pPr>
        <w:ind w:left="3216" w:hanging="359"/>
      </w:pPr>
      <w:rPr>
        <w:rFonts w:hint="default"/>
        <w:lang w:val="en-US" w:eastAsia="en-US" w:bidi="ar-SA"/>
      </w:rPr>
    </w:lvl>
    <w:lvl w:ilvl="4" w:tplc="D5444908">
      <w:numFmt w:val="bullet"/>
      <w:lvlText w:val="•"/>
      <w:lvlJc w:val="left"/>
      <w:pPr>
        <w:ind w:left="4128" w:hanging="359"/>
      </w:pPr>
      <w:rPr>
        <w:rFonts w:hint="default"/>
        <w:lang w:val="en-US" w:eastAsia="en-US" w:bidi="ar-SA"/>
      </w:rPr>
    </w:lvl>
    <w:lvl w:ilvl="5" w:tplc="3F0E7D10">
      <w:numFmt w:val="bullet"/>
      <w:lvlText w:val="•"/>
      <w:lvlJc w:val="left"/>
      <w:pPr>
        <w:ind w:left="5040" w:hanging="359"/>
      </w:pPr>
      <w:rPr>
        <w:rFonts w:hint="default"/>
        <w:lang w:val="en-US" w:eastAsia="en-US" w:bidi="ar-SA"/>
      </w:rPr>
    </w:lvl>
    <w:lvl w:ilvl="6" w:tplc="74624666">
      <w:numFmt w:val="bullet"/>
      <w:lvlText w:val="•"/>
      <w:lvlJc w:val="left"/>
      <w:pPr>
        <w:ind w:left="5952" w:hanging="359"/>
      </w:pPr>
      <w:rPr>
        <w:rFonts w:hint="default"/>
        <w:lang w:val="en-US" w:eastAsia="en-US" w:bidi="ar-SA"/>
      </w:rPr>
    </w:lvl>
    <w:lvl w:ilvl="7" w:tplc="133A1134">
      <w:numFmt w:val="bullet"/>
      <w:lvlText w:val="•"/>
      <w:lvlJc w:val="left"/>
      <w:pPr>
        <w:ind w:left="6864" w:hanging="359"/>
      </w:pPr>
      <w:rPr>
        <w:rFonts w:hint="default"/>
        <w:lang w:val="en-US" w:eastAsia="en-US" w:bidi="ar-SA"/>
      </w:rPr>
    </w:lvl>
    <w:lvl w:ilvl="8" w:tplc="6DA4C3D0">
      <w:numFmt w:val="bullet"/>
      <w:lvlText w:val="•"/>
      <w:lvlJc w:val="left"/>
      <w:pPr>
        <w:ind w:left="7776" w:hanging="359"/>
      </w:pPr>
      <w:rPr>
        <w:rFonts w:hint="default"/>
        <w:lang w:val="en-US" w:eastAsia="en-US" w:bidi="ar-SA"/>
      </w:rPr>
    </w:lvl>
  </w:abstractNum>
  <w:abstractNum w:abstractNumId="3" w15:restartNumberingAfterBreak="0">
    <w:nsid w:val="42742FB0"/>
    <w:multiLevelType w:val="hybridMultilevel"/>
    <w:tmpl w:val="E6B42C20"/>
    <w:lvl w:ilvl="0" w:tplc="9142F746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C5850B2">
      <w:start w:val="1"/>
      <w:numFmt w:val="lowerRoman"/>
      <w:lvlText w:val="(%2)"/>
      <w:lvlJc w:val="left"/>
      <w:pPr>
        <w:ind w:left="1200" w:hanging="719"/>
        <w:jc w:val="left"/>
      </w:pPr>
      <w:rPr>
        <w:rFonts w:ascii="Times New Roman" w:eastAsia="Calibri Light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2" w:tplc="94BA2D04">
      <w:numFmt w:val="bullet"/>
      <w:lvlText w:val="•"/>
      <w:lvlJc w:val="left"/>
      <w:pPr>
        <w:ind w:left="2133" w:hanging="719"/>
      </w:pPr>
      <w:rPr>
        <w:rFonts w:hint="default"/>
        <w:lang w:val="en-US" w:eastAsia="en-US" w:bidi="ar-SA"/>
      </w:rPr>
    </w:lvl>
    <w:lvl w:ilvl="3" w:tplc="65F86C5A">
      <w:numFmt w:val="bullet"/>
      <w:lvlText w:val="•"/>
      <w:lvlJc w:val="left"/>
      <w:pPr>
        <w:ind w:left="3066" w:hanging="719"/>
      </w:pPr>
      <w:rPr>
        <w:rFonts w:hint="default"/>
        <w:lang w:val="en-US" w:eastAsia="en-US" w:bidi="ar-SA"/>
      </w:rPr>
    </w:lvl>
    <w:lvl w:ilvl="4" w:tplc="16285450">
      <w:numFmt w:val="bullet"/>
      <w:lvlText w:val="•"/>
      <w:lvlJc w:val="left"/>
      <w:pPr>
        <w:ind w:left="4000" w:hanging="719"/>
      </w:pPr>
      <w:rPr>
        <w:rFonts w:hint="default"/>
        <w:lang w:val="en-US" w:eastAsia="en-US" w:bidi="ar-SA"/>
      </w:rPr>
    </w:lvl>
    <w:lvl w:ilvl="5" w:tplc="07022E80">
      <w:numFmt w:val="bullet"/>
      <w:lvlText w:val="•"/>
      <w:lvlJc w:val="left"/>
      <w:pPr>
        <w:ind w:left="4933" w:hanging="719"/>
      </w:pPr>
      <w:rPr>
        <w:rFonts w:hint="default"/>
        <w:lang w:val="en-US" w:eastAsia="en-US" w:bidi="ar-SA"/>
      </w:rPr>
    </w:lvl>
    <w:lvl w:ilvl="6" w:tplc="50BEDE62">
      <w:numFmt w:val="bullet"/>
      <w:lvlText w:val="•"/>
      <w:lvlJc w:val="left"/>
      <w:pPr>
        <w:ind w:left="5866" w:hanging="719"/>
      </w:pPr>
      <w:rPr>
        <w:rFonts w:hint="default"/>
        <w:lang w:val="en-US" w:eastAsia="en-US" w:bidi="ar-SA"/>
      </w:rPr>
    </w:lvl>
    <w:lvl w:ilvl="7" w:tplc="D9588A64">
      <w:numFmt w:val="bullet"/>
      <w:lvlText w:val="•"/>
      <w:lvlJc w:val="left"/>
      <w:pPr>
        <w:ind w:left="6800" w:hanging="719"/>
      </w:pPr>
      <w:rPr>
        <w:rFonts w:hint="default"/>
        <w:lang w:val="en-US" w:eastAsia="en-US" w:bidi="ar-SA"/>
      </w:rPr>
    </w:lvl>
    <w:lvl w:ilvl="8" w:tplc="987EC6E6">
      <w:numFmt w:val="bullet"/>
      <w:lvlText w:val="•"/>
      <w:lvlJc w:val="left"/>
      <w:pPr>
        <w:ind w:left="7733" w:hanging="719"/>
      </w:pPr>
      <w:rPr>
        <w:rFonts w:hint="default"/>
        <w:lang w:val="en-US" w:eastAsia="en-US" w:bidi="ar-SA"/>
      </w:rPr>
    </w:lvl>
  </w:abstractNum>
  <w:abstractNum w:abstractNumId="4" w15:restartNumberingAfterBreak="0">
    <w:nsid w:val="50A22999"/>
    <w:multiLevelType w:val="hybridMultilevel"/>
    <w:tmpl w:val="0E148342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C7A40A5"/>
    <w:multiLevelType w:val="hybridMultilevel"/>
    <w:tmpl w:val="6B14572A"/>
    <w:lvl w:ilvl="0" w:tplc="04090009">
      <w:start w:val="1"/>
      <w:numFmt w:val="bullet"/>
      <w:lvlText w:val=""/>
      <w:lvlJc w:val="left"/>
      <w:pPr>
        <w:ind w:left="480" w:hanging="359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1" w:tplc="57FCB7F4">
      <w:numFmt w:val="bullet"/>
      <w:lvlText w:val="•"/>
      <w:lvlJc w:val="left"/>
      <w:pPr>
        <w:ind w:left="1392" w:hanging="359"/>
      </w:pPr>
      <w:rPr>
        <w:rFonts w:hint="default"/>
        <w:lang w:val="en-US" w:eastAsia="en-US" w:bidi="ar-SA"/>
      </w:rPr>
    </w:lvl>
    <w:lvl w:ilvl="2" w:tplc="B306699A">
      <w:numFmt w:val="bullet"/>
      <w:lvlText w:val="•"/>
      <w:lvlJc w:val="left"/>
      <w:pPr>
        <w:ind w:left="2304" w:hanging="359"/>
      </w:pPr>
      <w:rPr>
        <w:rFonts w:hint="default"/>
        <w:lang w:val="en-US" w:eastAsia="en-US" w:bidi="ar-SA"/>
      </w:rPr>
    </w:lvl>
    <w:lvl w:ilvl="3" w:tplc="B02AB1BA">
      <w:numFmt w:val="bullet"/>
      <w:lvlText w:val="•"/>
      <w:lvlJc w:val="left"/>
      <w:pPr>
        <w:ind w:left="3216" w:hanging="359"/>
      </w:pPr>
      <w:rPr>
        <w:rFonts w:hint="default"/>
        <w:lang w:val="en-US" w:eastAsia="en-US" w:bidi="ar-SA"/>
      </w:rPr>
    </w:lvl>
    <w:lvl w:ilvl="4" w:tplc="D5444908">
      <w:numFmt w:val="bullet"/>
      <w:lvlText w:val="•"/>
      <w:lvlJc w:val="left"/>
      <w:pPr>
        <w:ind w:left="4128" w:hanging="359"/>
      </w:pPr>
      <w:rPr>
        <w:rFonts w:hint="default"/>
        <w:lang w:val="en-US" w:eastAsia="en-US" w:bidi="ar-SA"/>
      </w:rPr>
    </w:lvl>
    <w:lvl w:ilvl="5" w:tplc="3F0E7D10">
      <w:numFmt w:val="bullet"/>
      <w:lvlText w:val="•"/>
      <w:lvlJc w:val="left"/>
      <w:pPr>
        <w:ind w:left="5040" w:hanging="359"/>
      </w:pPr>
      <w:rPr>
        <w:rFonts w:hint="default"/>
        <w:lang w:val="en-US" w:eastAsia="en-US" w:bidi="ar-SA"/>
      </w:rPr>
    </w:lvl>
    <w:lvl w:ilvl="6" w:tplc="74624666">
      <w:numFmt w:val="bullet"/>
      <w:lvlText w:val="•"/>
      <w:lvlJc w:val="left"/>
      <w:pPr>
        <w:ind w:left="5952" w:hanging="359"/>
      </w:pPr>
      <w:rPr>
        <w:rFonts w:hint="default"/>
        <w:lang w:val="en-US" w:eastAsia="en-US" w:bidi="ar-SA"/>
      </w:rPr>
    </w:lvl>
    <w:lvl w:ilvl="7" w:tplc="133A1134">
      <w:numFmt w:val="bullet"/>
      <w:lvlText w:val="•"/>
      <w:lvlJc w:val="left"/>
      <w:pPr>
        <w:ind w:left="6864" w:hanging="359"/>
      </w:pPr>
      <w:rPr>
        <w:rFonts w:hint="default"/>
        <w:lang w:val="en-US" w:eastAsia="en-US" w:bidi="ar-SA"/>
      </w:rPr>
    </w:lvl>
    <w:lvl w:ilvl="8" w:tplc="6DA4C3D0">
      <w:numFmt w:val="bullet"/>
      <w:lvlText w:val="•"/>
      <w:lvlJc w:val="left"/>
      <w:pPr>
        <w:ind w:left="7776" w:hanging="359"/>
      </w:pPr>
      <w:rPr>
        <w:rFonts w:hint="default"/>
        <w:lang w:val="en-US" w:eastAsia="en-US" w:bidi="ar-SA"/>
      </w:rPr>
    </w:lvl>
  </w:abstractNum>
  <w:abstractNum w:abstractNumId="6" w15:restartNumberingAfterBreak="0">
    <w:nsid w:val="6FD20E6B"/>
    <w:multiLevelType w:val="hybridMultilevel"/>
    <w:tmpl w:val="AD9CBB3E"/>
    <w:lvl w:ilvl="0" w:tplc="5E9E4746">
      <w:numFmt w:val="bullet"/>
      <w:lvlText w:val=""/>
      <w:lvlJc w:val="left"/>
      <w:pPr>
        <w:ind w:left="480" w:hanging="360"/>
      </w:pPr>
      <w:rPr>
        <w:rFonts w:ascii="Symbol" w:eastAsia="Calibri Light" w:hAnsi="Symbol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743C763D"/>
    <w:multiLevelType w:val="hybridMultilevel"/>
    <w:tmpl w:val="995E4CF6"/>
    <w:lvl w:ilvl="0" w:tplc="04090009">
      <w:start w:val="1"/>
      <w:numFmt w:val="bullet"/>
      <w:lvlText w:val=""/>
      <w:lvlJc w:val="left"/>
      <w:pPr>
        <w:ind w:left="1079" w:hanging="359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1" w:tplc="57FCB7F4">
      <w:numFmt w:val="bullet"/>
      <w:lvlText w:val="•"/>
      <w:lvlJc w:val="left"/>
      <w:pPr>
        <w:ind w:left="1991" w:hanging="359"/>
      </w:pPr>
      <w:rPr>
        <w:rFonts w:hint="default"/>
        <w:lang w:val="en-US" w:eastAsia="en-US" w:bidi="ar-SA"/>
      </w:rPr>
    </w:lvl>
    <w:lvl w:ilvl="2" w:tplc="B306699A">
      <w:numFmt w:val="bullet"/>
      <w:lvlText w:val="•"/>
      <w:lvlJc w:val="left"/>
      <w:pPr>
        <w:ind w:left="2903" w:hanging="359"/>
      </w:pPr>
      <w:rPr>
        <w:rFonts w:hint="default"/>
        <w:lang w:val="en-US" w:eastAsia="en-US" w:bidi="ar-SA"/>
      </w:rPr>
    </w:lvl>
    <w:lvl w:ilvl="3" w:tplc="B02AB1BA">
      <w:numFmt w:val="bullet"/>
      <w:lvlText w:val="•"/>
      <w:lvlJc w:val="left"/>
      <w:pPr>
        <w:ind w:left="3815" w:hanging="359"/>
      </w:pPr>
      <w:rPr>
        <w:rFonts w:hint="default"/>
        <w:lang w:val="en-US" w:eastAsia="en-US" w:bidi="ar-SA"/>
      </w:rPr>
    </w:lvl>
    <w:lvl w:ilvl="4" w:tplc="D5444908">
      <w:numFmt w:val="bullet"/>
      <w:lvlText w:val="•"/>
      <w:lvlJc w:val="left"/>
      <w:pPr>
        <w:ind w:left="4727" w:hanging="359"/>
      </w:pPr>
      <w:rPr>
        <w:rFonts w:hint="default"/>
        <w:lang w:val="en-US" w:eastAsia="en-US" w:bidi="ar-SA"/>
      </w:rPr>
    </w:lvl>
    <w:lvl w:ilvl="5" w:tplc="3F0E7D10">
      <w:numFmt w:val="bullet"/>
      <w:lvlText w:val="•"/>
      <w:lvlJc w:val="left"/>
      <w:pPr>
        <w:ind w:left="5639" w:hanging="359"/>
      </w:pPr>
      <w:rPr>
        <w:rFonts w:hint="default"/>
        <w:lang w:val="en-US" w:eastAsia="en-US" w:bidi="ar-SA"/>
      </w:rPr>
    </w:lvl>
    <w:lvl w:ilvl="6" w:tplc="74624666">
      <w:numFmt w:val="bullet"/>
      <w:lvlText w:val="•"/>
      <w:lvlJc w:val="left"/>
      <w:pPr>
        <w:ind w:left="6551" w:hanging="359"/>
      </w:pPr>
      <w:rPr>
        <w:rFonts w:hint="default"/>
        <w:lang w:val="en-US" w:eastAsia="en-US" w:bidi="ar-SA"/>
      </w:rPr>
    </w:lvl>
    <w:lvl w:ilvl="7" w:tplc="133A1134">
      <w:numFmt w:val="bullet"/>
      <w:lvlText w:val="•"/>
      <w:lvlJc w:val="left"/>
      <w:pPr>
        <w:ind w:left="7463" w:hanging="359"/>
      </w:pPr>
      <w:rPr>
        <w:rFonts w:hint="default"/>
        <w:lang w:val="en-US" w:eastAsia="en-US" w:bidi="ar-SA"/>
      </w:rPr>
    </w:lvl>
    <w:lvl w:ilvl="8" w:tplc="6DA4C3D0">
      <w:numFmt w:val="bullet"/>
      <w:lvlText w:val="•"/>
      <w:lvlJc w:val="left"/>
      <w:pPr>
        <w:ind w:left="8375" w:hanging="359"/>
      </w:pPr>
      <w:rPr>
        <w:rFonts w:hint="default"/>
        <w:lang w:val="en-US" w:eastAsia="en-US" w:bidi="ar-SA"/>
      </w:rPr>
    </w:lvl>
  </w:abstractNum>
  <w:abstractNum w:abstractNumId="8" w15:restartNumberingAfterBreak="0">
    <w:nsid w:val="76A45416"/>
    <w:multiLevelType w:val="hybridMultilevel"/>
    <w:tmpl w:val="1EE0E48E"/>
    <w:lvl w:ilvl="0" w:tplc="D9E25524">
      <w:numFmt w:val="bullet"/>
      <w:lvlText w:val=""/>
      <w:lvlJc w:val="left"/>
      <w:pPr>
        <w:ind w:left="840" w:hanging="359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5104A94">
      <w:numFmt w:val="bullet"/>
      <w:lvlText w:val="•"/>
      <w:lvlJc w:val="left"/>
      <w:pPr>
        <w:ind w:left="1716" w:hanging="359"/>
      </w:pPr>
      <w:rPr>
        <w:rFonts w:hint="default"/>
        <w:lang w:val="en-US" w:eastAsia="en-US" w:bidi="ar-SA"/>
      </w:rPr>
    </w:lvl>
    <w:lvl w:ilvl="2" w:tplc="69B232EA">
      <w:numFmt w:val="bullet"/>
      <w:lvlText w:val="•"/>
      <w:lvlJc w:val="left"/>
      <w:pPr>
        <w:ind w:left="2592" w:hanging="359"/>
      </w:pPr>
      <w:rPr>
        <w:rFonts w:hint="default"/>
        <w:lang w:val="en-US" w:eastAsia="en-US" w:bidi="ar-SA"/>
      </w:rPr>
    </w:lvl>
    <w:lvl w:ilvl="3" w:tplc="8292AB1E">
      <w:numFmt w:val="bullet"/>
      <w:lvlText w:val="•"/>
      <w:lvlJc w:val="left"/>
      <w:pPr>
        <w:ind w:left="3468" w:hanging="359"/>
      </w:pPr>
      <w:rPr>
        <w:rFonts w:hint="default"/>
        <w:lang w:val="en-US" w:eastAsia="en-US" w:bidi="ar-SA"/>
      </w:rPr>
    </w:lvl>
    <w:lvl w:ilvl="4" w:tplc="0CB6F8BE">
      <w:numFmt w:val="bullet"/>
      <w:lvlText w:val="•"/>
      <w:lvlJc w:val="left"/>
      <w:pPr>
        <w:ind w:left="4344" w:hanging="359"/>
      </w:pPr>
      <w:rPr>
        <w:rFonts w:hint="default"/>
        <w:lang w:val="en-US" w:eastAsia="en-US" w:bidi="ar-SA"/>
      </w:rPr>
    </w:lvl>
    <w:lvl w:ilvl="5" w:tplc="311451D4">
      <w:numFmt w:val="bullet"/>
      <w:lvlText w:val="•"/>
      <w:lvlJc w:val="left"/>
      <w:pPr>
        <w:ind w:left="5220" w:hanging="359"/>
      </w:pPr>
      <w:rPr>
        <w:rFonts w:hint="default"/>
        <w:lang w:val="en-US" w:eastAsia="en-US" w:bidi="ar-SA"/>
      </w:rPr>
    </w:lvl>
    <w:lvl w:ilvl="6" w:tplc="BE94CF16">
      <w:numFmt w:val="bullet"/>
      <w:lvlText w:val="•"/>
      <w:lvlJc w:val="left"/>
      <w:pPr>
        <w:ind w:left="6096" w:hanging="359"/>
      </w:pPr>
      <w:rPr>
        <w:rFonts w:hint="default"/>
        <w:lang w:val="en-US" w:eastAsia="en-US" w:bidi="ar-SA"/>
      </w:rPr>
    </w:lvl>
    <w:lvl w:ilvl="7" w:tplc="0B12F5B4">
      <w:numFmt w:val="bullet"/>
      <w:lvlText w:val="•"/>
      <w:lvlJc w:val="left"/>
      <w:pPr>
        <w:ind w:left="6972" w:hanging="359"/>
      </w:pPr>
      <w:rPr>
        <w:rFonts w:hint="default"/>
        <w:lang w:val="en-US" w:eastAsia="en-US" w:bidi="ar-SA"/>
      </w:rPr>
    </w:lvl>
    <w:lvl w:ilvl="8" w:tplc="BDE0B4CE">
      <w:numFmt w:val="bullet"/>
      <w:lvlText w:val="•"/>
      <w:lvlJc w:val="left"/>
      <w:pPr>
        <w:ind w:left="7848" w:hanging="359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F4"/>
    <w:rsid w:val="00026D17"/>
    <w:rsid w:val="00040D99"/>
    <w:rsid w:val="000607C9"/>
    <w:rsid w:val="000710CF"/>
    <w:rsid w:val="0009784D"/>
    <w:rsid w:val="000C3403"/>
    <w:rsid w:val="000C7BBB"/>
    <w:rsid w:val="000E5B64"/>
    <w:rsid w:val="001744A5"/>
    <w:rsid w:val="002235CE"/>
    <w:rsid w:val="002245F6"/>
    <w:rsid w:val="0026523D"/>
    <w:rsid w:val="002D3305"/>
    <w:rsid w:val="00333859"/>
    <w:rsid w:val="003A7C4D"/>
    <w:rsid w:val="003B4F73"/>
    <w:rsid w:val="00403AE5"/>
    <w:rsid w:val="00463B4B"/>
    <w:rsid w:val="0052196E"/>
    <w:rsid w:val="00525FEF"/>
    <w:rsid w:val="005476BE"/>
    <w:rsid w:val="005B40F4"/>
    <w:rsid w:val="00631E79"/>
    <w:rsid w:val="006547F2"/>
    <w:rsid w:val="00674041"/>
    <w:rsid w:val="0070314D"/>
    <w:rsid w:val="00793994"/>
    <w:rsid w:val="007F694B"/>
    <w:rsid w:val="00846C7A"/>
    <w:rsid w:val="00924BFF"/>
    <w:rsid w:val="0094407F"/>
    <w:rsid w:val="009A0D83"/>
    <w:rsid w:val="009E2B45"/>
    <w:rsid w:val="00A179DA"/>
    <w:rsid w:val="00AB64FE"/>
    <w:rsid w:val="00B01D3A"/>
    <w:rsid w:val="00B338DB"/>
    <w:rsid w:val="00B55CEC"/>
    <w:rsid w:val="00B55F79"/>
    <w:rsid w:val="00BD4E63"/>
    <w:rsid w:val="00CC662B"/>
    <w:rsid w:val="00D15BC0"/>
    <w:rsid w:val="00D23E4B"/>
    <w:rsid w:val="00D47B0D"/>
    <w:rsid w:val="00D579D9"/>
    <w:rsid w:val="00D63DE3"/>
    <w:rsid w:val="00D80DAE"/>
    <w:rsid w:val="00DA4347"/>
    <w:rsid w:val="00DC03A0"/>
    <w:rsid w:val="00E36E9A"/>
    <w:rsid w:val="00E41BDF"/>
    <w:rsid w:val="00EA0B14"/>
    <w:rsid w:val="00EB4B16"/>
    <w:rsid w:val="00F23561"/>
    <w:rsid w:val="00F67C49"/>
    <w:rsid w:val="00F87301"/>
    <w:rsid w:val="00FB032A"/>
    <w:rsid w:val="00FC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B4AEF"/>
  <w15:docId w15:val="{548530CE-F1AC-4408-BD0A-254ECE57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1"/>
    <w:qFormat/>
    <w:pPr>
      <w:spacing w:before="102"/>
      <w:ind w:left="119"/>
      <w:jc w:val="both"/>
      <w:outlineLvl w:val="0"/>
    </w:pPr>
    <w:rPr>
      <w:sz w:val="31"/>
      <w:szCs w:val="31"/>
    </w:rPr>
  </w:style>
  <w:style w:type="paragraph" w:styleId="Heading2">
    <w:name w:val="heading 2"/>
    <w:basedOn w:val="Normal"/>
    <w:uiPriority w:val="1"/>
    <w:qFormat/>
    <w:pPr>
      <w:ind w:left="120"/>
      <w:jc w:val="both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839" w:hanging="359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styleId="Header">
    <w:name w:val="header"/>
    <w:basedOn w:val="Normal"/>
    <w:link w:val="HeaderChar"/>
    <w:uiPriority w:val="99"/>
    <w:unhideWhenUsed/>
    <w:rsid w:val="00631E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E79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631E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E79"/>
    <w:rPr>
      <w:rFonts w:ascii="Calibri Light" w:eastAsia="Calibri Light" w:hAnsi="Calibri Light" w:cs="Calibri Light"/>
    </w:rPr>
  </w:style>
  <w:style w:type="paragraph" w:styleId="NoSpacing">
    <w:name w:val="No Spacing"/>
    <w:uiPriority w:val="1"/>
    <w:qFormat/>
    <w:rsid w:val="00D23E4B"/>
    <w:rPr>
      <w:rFonts w:ascii="Calibri Light" w:eastAsia="Calibri Light" w:hAnsi="Calibri Light" w:cs="Calibri Light"/>
    </w:rPr>
  </w:style>
  <w:style w:type="character" w:styleId="Hyperlink">
    <w:name w:val="Hyperlink"/>
    <w:basedOn w:val="DefaultParagraphFont"/>
    <w:uiPriority w:val="99"/>
    <w:unhideWhenUsed/>
    <w:rsid w:val="009E2B4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440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ig.cscu.go.ug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cscumail@publicservice.go.u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cu.go.u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scumail@publicservice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cu.go.u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10</Pages>
  <Words>5184</Words>
  <Characters>29553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Nasinyama</cp:lastModifiedBy>
  <cp:revision>29</cp:revision>
  <dcterms:created xsi:type="dcterms:W3CDTF">2024-08-08T06:30:00Z</dcterms:created>
  <dcterms:modified xsi:type="dcterms:W3CDTF">2025-04-08T07:14:00Z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Word</vt:lpwstr>
  </property>
  <property fmtid="{D5CDD505-2E9C-101B-9397-08002B2CF9AE}" pid="4" name="LastSaved">
    <vt:filetime>2024-08-08T00:00:00Z</vt:filetime>
  </property>
</Properties>
</file>